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[448] Hazell Dean - Heart First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448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Hazell Dean</w:t>
        <w:br/>
      </w:r>
      <w:r>
        <w:rPr w:rFonts="맑은 고딕">
          <w:rFonts w:ascii="맑은 고딕" w:hAnsi="맑은 고딕" w:eastAsia="맑은 고딕"/>
          <w:b/>
          <w:sz w:val="20"/>
        </w:rPr>
        <w:t>■ 앨범명 : Heart First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Proto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1984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하이 에너지 (Hi-NRG), 댄스 팝 (Dance-Pop), 유로 디스코 (Euro-Disco)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- Searchin' (I Gotta Find a Man)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1984년에 발매된 헤이젤 딘(Hazell Dean)의 앨범 《Heart First》는 1980년대 댄스 뮤직의 판도를 바꾸어 놓은 '하이 에너지(Hi-NRG)' 장르의 금자탑과도 같은 작품입니다. 이 앨범은 팝 음악계의 전설적인 프로듀싱 사단 '스톡 에이트켄 워터맨(Stock Aitken Waterman, SAW)'의 초기 성공 신화를 알린 이정표적 음반으로, 클럽 씬에 국한되어 있던 하이 에너지 음악을 메인스트림 팝 차트 정상으로 끌어올리는 데 결정적인 역할을 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음악적으로 이 앨범은 질주하는 듯한 빠른 템포의 신시사이저 베이스라인과 정교하게 레이어드된 둔탁한 전자 드럼 비트가 강렬한 청각적 쾌감을 선사합니다. 당시 많은 댄스 가수들이 전자 음향에 보컬을 맞추는 데 그쳤던 반면, 헤이젤 딘은 모타운 소울의 깊이와 풍부한 성량을 바탕으로 정통 디바로서의 존재감을 가감 없이 발휘합니다. 전자음의 정교함과 인간적인 폭발적 가창력이 이루는 극적인 대비는 본 앨범만의 독보적인 아우라를 형성합니다.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앨범의 포문을 열며 일렉트로닉 댄스 팝의 고전이 된 'Searchin' (I Gotta Find a Man)'은 중독성 강한 리듬과 청량한 보컬로 언더그라운드 클럽을 넘어 영국 싱글 차트 상위권을 집어삼켰습니다. 또한 SAW 콤비의 정교한 프로듀싱이 빛을 발한 'Whatever I Do (Wherever I Go)'는 극적인 멜로디 전개와 화려한 스트링 섹션 효과음이 결합하여 앨범의 완성도를 정점으로 끌어올립니다. 타이틀곡인 'Heart First' 역시 비트의 강렬함 속에 숨어 있는 멜로디의 감성적인 깊이를 훌륭하게 표현해 내고 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《Heart First》는 단순히 시대를 풍미한 댄스 앨범에 그치지 않고, 이후 80년대 후반을 지배한 유로 댄스 및 팝 음악의 음악적 구조와 프로듀싱 기술의 표준을 제시했습니다. LP 아날로그 음원으로 감상할 때 신시사이저 아날로그 질감의 묵직한 타격감과 헤이젤 딘의 날카롭고 선명한 보컬 톤이 선사하는 공간감은 80년대 댄스 플로어의 열기와 로망을 가장 완벽하게 복원해 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