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[133] Joan Baez - Golden Album</w:t>
      </w:r>
    </w:p>
    <w:p>
      <w:pPr>
        <w:spacing w:after="320"/>
      </w:pPr>
      <w:r>
        <w:rPr w:rFonts="맑은 고딕">
          <w:rFonts w:ascii="맑은 고딕" w:hAnsi="맑은 고딕" w:eastAsia="맑은 고딕"/>
          <w:b/>
          <w:sz w:val="20"/>
        </w:rPr>
        <w:t>■ 위치 : 133</w:t>
        <w:br/>
      </w:r>
      <w:r>
        <w:rPr w:rFonts="맑은 고딕">
          <w:rFonts w:ascii="맑은 고딕" w:hAnsi="맑은 고딕" w:eastAsia="맑은 고딕"/>
          <w:b/>
          <w:sz w:val="20"/>
        </w:rPr>
        <w:t>■ 아티스트 : Joan Baez</w:t>
        <w:br/>
      </w:r>
      <w:r>
        <w:rPr w:rFonts="맑은 고딕">
          <w:rFonts w:ascii="맑은 고딕" w:hAnsi="맑은 고딕" w:eastAsia="맑은 고딕"/>
          <w:b/>
          <w:sz w:val="20"/>
        </w:rPr>
        <w:t>■ 앨범명 : Golden Album</w:t>
        <w:br/>
      </w:r>
      <w:r>
        <w:rPr w:rFonts="맑은 고딕">
          <w:rFonts w:ascii="맑은 고딕" w:hAnsi="맑은 고딕" w:eastAsia="맑은 고딕"/>
          <w:b w:val="0"/>
          <w:sz w:val="20"/>
        </w:rPr>
        <w:t>■ 음반 레이블 : Vanguard Records</w:t>
        <w:br/>
      </w:r>
      <w:r>
        <w:rPr w:rFonts="맑은 고딕">
          <w:rFonts w:ascii="맑은 고딕" w:hAnsi="맑은 고딕" w:eastAsia="맑은 고딕"/>
          <w:b w:val="0"/>
          <w:sz w:val="20"/>
        </w:rPr>
        <w:t>■ 발매년도 : 1968</w:t>
        <w:br/>
      </w:r>
      <w:r>
        <w:rPr w:rFonts="맑은 고딕">
          <w:rFonts w:ascii="맑은 고딕" w:hAnsi="맑은 고딕" w:eastAsia="맑은 고딕"/>
          <w:b w:val="0"/>
          <w:sz w:val="20"/>
        </w:rPr>
        <w:t>■ 장르 : 포크 (Folk), 컨템포러리 포크 (Contemporary Folk)</w:t>
        <w:br/>
      </w:r>
      <w:r>
        <w:rPr w:rFonts="맑은 고딕">
          <w:rFonts w:ascii="맑은 고딕" w:hAnsi="맑은 고딕" w:eastAsia="맑은 고딕"/>
          <w:b w:val="0"/>
          <w:sz w:val="20"/>
        </w:rPr>
        <w:t>■ 주요 수록곡 : Donna Donna, Diamonds &amp; Rust, The House of the Rising Sun, Blowin' in the Wind, 500 Miles, The River in the Pines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1960년대 미국 포크 음악의 부흥기를 이끌며 '포크의 여왕'이자 '시대의 양심'으로 추앙받은 조안 바에즈(Joan Baez)의 정수를 담아낸 명반 《Golden Album》입니다. 이 음반은 그녀가 뱅가드(Vanguard) 레이블에서 발표했던 가장 빛나는 순간들을 모은 고품격 베스트 컴필레이션으로, 전통 포크 발라드부터 사회적 메시지를 담은 프로테스트 송까지 그녀의 음악적 여정과 예술적 정체성을 일목요연하게 조명합니다.</w:t>
      </w:r>
    </w:p>
    <w:p>
      <w:pPr>
        <w:spacing w:line="312" w:lineRule="auto" w:after="120"/>
      </w:pPr>
      <w:r>
        <w:rPr w:rFonts="맑은 고딕">
          <w:rFonts w:ascii="맑은 고딕" w:hAnsi="맑은 고딕" w:eastAsia="맑은 고딕"/>
          <w:b w:val="0"/>
          <w:sz w:val="21"/>
        </w:rPr>
        <w:t>조안 바에즈 음악의 가장 큰 매력은 단연 맑고 깨끗한 소프라노 음색과 정교한 어쿠스틱 기타 연주에 있습니다. 그녀 특유의 떨림(비브라토)이 실린 맑은 보컬은 과도한 편곡이나 화려한 악기 구성 없이도 오직 목소리와 기타 한 자루만으로 청중의 마음을 깊게 울립니다. 이 앨범에 수록된 곡들 역시 최소한의 어쿠스틱 사운드 위에서 펼쳐지는 그녀의 서정적이면서도 당당한 가창을 완벽하게 선사합니다.</w:t>
      </w:r>
    </w:p>
    <w:p>
      <w:pPr>
        <w:spacing w:line="312" w:lineRule="auto" w:after="120"/>
      </w:pPr>
      <w:r>
        <w:rPr w:rFonts="맑은 고딕">
          <w:rFonts w:ascii="맑은 고딕" w:hAnsi="맑은 고딕" w:eastAsia="맑은 고딕"/>
          <w:b w:val="0"/>
          <w:sz w:val="21"/>
        </w:rPr>
        <w:t>대표 수록곡인 'Donna Donna'는 슬픔과 자유를 향한 갈망을 특유의 담담하고도 아련한 음색으로 노래하며, 밥 딜런의 명곡을 그녀만의 우아하고 영성 깊은 해석으로 재탄생시킨 'Blowin' in the Wind'는 청자에게 깊은 울림을 전합니다. 또한, 쓸쓸하고 아름다운 멜로디의 '500 Miles'와 'The River in the Pines'는 미국 전통 포크의 서정성을 극대화하며 조안 바에즈라는 아티스트가 가진 독보적인 스토리텔링 능력을 증명합니다.</w:t>
      </w:r>
    </w:p>
    <w:p>
      <w:pPr>
        <w:spacing w:line="312" w:lineRule="auto" w:after="120"/>
      </w:pPr>
      <w:r>
        <w:rPr w:rFonts="맑은 고딕">
          <w:rFonts w:ascii="맑은 고딕" w:hAnsi="맑은 고딕" w:eastAsia="맑은 고딕"/>
          <w:b w:val="0"/>
          <w:sz w:val="21"/>
        </w:rPr>
        <w:t>LP 바이닐 매체로 이 음반을 감상하는 것은 아날로그 오디오가 줄 수 있는 최고의 호사 중 하나입니다. 바늘이 그루브를 탈 때 흘러나오는 어쿠스틱 기타의 울림과 조안 바에즈의 호흡 하나하나까지 생생하게 전달되는 원음의 따스함은 디지털 음원에서는 느낄 수 없는 깊은 감동을 안겨줍니다. 시대의 아픔을 보듬고 평화를 노래했던 거장의 순수한 음성을 가장 고결한 아날로그 질감으로 느껴보시길 권합니다.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