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[703] Kenny G - Breathless  (더블)</w:t>
      </w:r>
    </w:p>
    <w:p>
      <w:pPr>
        <w:spacing w:after="320"/>
      </w:pPr>
      <w:r>
        <w:rPr w:rFonts="맑은 고딕">
          <w:rFonts w:ascii="맑은 고딕" w:hAnsi="맑은 고딕" w:eastAsia="맑은 고딕"/>
          <w:b/>
          <w:sz w:val="20"/>
        </w:rPr>
        <w:t>■ 위치 : 703</w:t>
        <w:br/>
      </w:r>
      <w:r>
        <w:rPr w:rFonts="맑은 고딕">
          <w:rFonts w:ascii="맑은 고딕" w:hAnsi="맑은 고딕" w:eastAsia="맑은 고딕"/>
          <w:b/>
          <w:sz w:val="20"/>
        </w:rPr>
        <w:t>■ 아티스트 : Kenny G</w:t>
        <w:br/>
      </w:r>
      <w:r>
        <w:rPr w:rFonts="맑은 고딕">
          <w:rFonts w:ascii="맑은 고딕" w:hAnsi="맑은 고딕" w:eastAsia="맑은 고딕"/>
          <w:b/>
          <w:sz w:val="20"/>
        </w:rPr>
        <w:t>■ 앨범명 : Breathless  (더블)</w:t>
        <w:br/>
      </w:r>
      <w:r>
        <w:rPr w:rFonts="맑은 고딕">
          <w:rFonts w:ascii="맑은 고딕" w:hAnsi="맑은 고딕" w:eastAsia="맑은 고딕"/>
          <w:b w:val="0"/>
          <w:sz w:val="20"/>
        </w:rPr>
        <w:t>■ 음반 레이블 : Arista Records</w:t>
        <w:br/>
      </w:r>
      <w:r>
        <w:rPr w:rFonts="맑은 고딕">
          <w:rFonts w:ascii="맑은 고딕" w:hAnsi="맑은 고딕" w:eastAsia="맑은 고딕"/>
          <w:b w:val="0"/>
          <w:sz w:val="20"/>
        </w:rPr>
        <w:t>■ 발매년도 : 1992</w:t>
        <w:br/>
      </w:r>
      <w:r>
        <w:rPr w:rFonts="맑은 고딕">
          <w:rFonts w:ascii="맑은 고딕" w:hAnsi="맑은 고딕" w:eastAsia="맑은 고딕"/>
          <w:b w:val="0"/>
          <w:sz w:val="20"/>
        </w:rPr>
        <w:t>■ 장르 : 스무스 재즈 (Smooth Jazz), 인스트루멘털 팝 (Instrumental Pop)</w:t>
        <w:br/>
      </w:r>
      <w:r>
        <w:rPr w:rFonts="맑은 고딕">
          <w:rFonts w:ascii="맑은 고딕" w:hAnsi="맑은 고딕" w:eastAsia="맑은 고딕"/>
          <w:b w:val="0"/>
          <w:sz w:val="20"/>
        </w:rPr>
        <w:t>■ 주요 수록곡 : 1. Forever in Love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1992년에 발매된 케니 지(Kenny G)의 여섯 번째 스튜디오 앨범 《Breathless》는 기악 음악(Instrumental Music) 역사상 가장 거대한 상업적 성공을 거둔 명반이자, 스무스 재즈 장르를 대중음악의 중심부로 끌어올린 결정적 작품입니다. 미국 레코드 협회(RIAA)로부터 다이아몬드(1,200만 장 이상 판매) 인증을 받은 이 앨범은 감미로운 멜로디와 미학적 연주가 선사하는 유려한 음악 세계를 담아내며 전 세계 음악 팬들의 마음을 사로잡았습니다.</w:t>
      </w:r>
    </w:p>
    <w:p>
      <w:pPr>
        <w:spacing w:line="312" w:lineRule="auto" w:after="120"/>
      </w:pPr>
      <w:r>
        <w:rPr w:rFonts="맑은 고딕">
          <w:rFonts w:ascii="맑은 고딕" w:hAnsi="맑은 고딕" w:eastAsia="맑은 고딕"/>
          <w:b w:val="0"/>
          <w:sz w:val="21"/>
        </w:rPr>
        <w:t>케니 지의 전매특허라 할 수 있는 소프라노 색소폰의 따스하고 맑은 음색은 이 앨범에서 최고조의 완성도를 보여줍니다. 특유의 호흡 제어 기술과 선율을 아우르는 수려한 톤은 단순한 연주를 넘어 서정적인 고백처럼 듣는 이에게 다가옵니다. 특히 제36회 그래미 어워드에서 '최우수 기악 곡(Best Instrumental Composition)'상을 수상한 "Forever in Love"와 아련한 여운을 남기는 "Sentimental"은 그의 우아하고 감각적인 프레이징이 돋보이는 대표적인 트랙입니다.</w:t>
      </w:r>
    </w:p>
    <w:p>
      <w:pPr>
        <w:spacing w:line="312" w:lineRule="auto" w:after="120"/>
      </w:pPr>
      <w:r>
        <w:rPr w:rFonts="맑은 고딕">
          <w:rFonts w:ascii="맑은 고딕" w:hAnsi="맑은 고딕" w:eastAsia="맑은 고딕"/>
          <w:b w:val="0"/>
          <w:sz w:val="21"/>
        </w:rPr>
        <w:t>본 음반은 다채로운 음악적 시도를 통해 지루할 틈 없는 감상의 즐거움을 제공합니다. R&amp;B 거장 피보 브라이슨(Peabo Bryson)이 피처링으로 참여한 "By the Time This Night Is Over"는 색소폰의 감 감적인 선율과 호소력 짙은 보컬이 완벽한 조화를 이루며 대중적인 사랑을 받았습니다. 또한, 중국 민요를 현대적으로 재해석한 "Jasmine Flower"나 리드미컬하고 세련된 업템포 트랙 "G-Bop" 등은 아티스트의 넓은 음악적 스펙트럼과 탁월한 편곡 능력을 증명합니다.</w:t>
      </w:r>
    </w:p>
    <w:p>
      <w:pPr>
        <w:spacing w:line="312" w:lineRule="auto" w:after="120"/>
      </w:pPr>
      <w:r>
        <w:rPr w:rFonts="맑은 고딕">
          <w:rFonts w:ascii="맑은 고딕" w:hAnsi="맑은 고딕" w:eastAsia="맑은 고딕"/>
          <w:b w:val="0"/>
          <w:sz w:val="21"/>
        </w:rPr>
        <w:t>더블 LP 레코드 판형으로 감상하는 《Breathless》는 아날로그 특유의 따뜻하고 풍성한 질감과 만나 색소폰 울림의 잔향을 더욱 깊이 있게 전달합니다. 서정적인 낭만과 클래시컬한 품격을 동시에 품은 이 음반은 마음의 휴식이 필요한 순간, 오디오 시스템을 통해 흐르는 것만으로도 공간의 분위기를 한층 우아하게 채워주는 영원한 타임리스 클래식입니다.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