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[415] Los Chacos - Evergreen 2100 Series</w:t>
      </w:r>
    </w:p>
    <w:p>
      <w:pPr>
        <w:spacing w:after="320"/>
      </w:pPr>
      <w:r>
        <w:rPr w:rFonts="맑은 고딕">
          <w:rFonts w:ascii="맑은 고딕" w:hAnsi="맑은 고딕" w:eastAsia="맑은 고딕"/>
          <w:b/>
          <w:sz w:val="20"/>
        </w:rPr>
        <w:t>■ 위치 : 415</w:t>
        <w:br/>
      </w:r>
      <w:r>
        <w:rPr w:rFonts="맑은 고딕">
          <w:rFonts w:ascii="맑은 고딕" w:hAnsi="맑은 고딕" w:eastAsia="맑은 고딕"/>
          <w:b/>
          <w:sz w:val="20"/>
        </w:rPr>
        <w:t>■ 아티스트 : Los Chacos</w:t>
        <w:br/>
      </w:r>
      <w:r>
        <w:rPr w:rFonts="맑은 고딕">
          <w:rFonts w:ascii="맑은 고딕" w:hAnsi="맑은 고딕" w:eastAsia="맑은 고딕"/>
          <w:b/>
          <w:sz w:val="20"/>
        </w:rPr>
        <w:t>■ 앨범명 : Evergreen 2100 Series</w:t>
        <w:br/>
      </w:r>
      <w:r>
        <w:rPr w:rFonts="맑은 고딕">
          <w:rFonts w:ascii="맑은 고딕" w:hAnsi="맑은 고딕" w:eastAsia="맑은 고딕"/>
          <w:b w:val="0"/>
          <w:sz w:val="20"/>
        </w:rPr>
        <w:t>■ 음반 레이블 : Barclay</w:t>
        <w:br/>
      </w:r>
      <w:r>
        <w:rPr w:rFonts="맑은 고딕">
          <w:rFonts w:ascii="맑은 고딕" w:hAnsi="맑은 고딕" w:eastAsia="맑은 고딕"/>
          <w:b w:val="0"/>
          <w:sz w:val="20"/>
        </w:rPr>
        <w:t>■ 발매년도 : 1974</w:t>
        <w:br/>
      </w:r>
      <w:r>
        <w:rPr w:rFonts="맑은 고딕">
          <w:rFonts w:ascii="맑은 고딕" w:hAnsi="맑은 고딕" w:eastAsia="맑은 고딕"/>
          <w:b w:val="0"/>
          <w:sz w:val="20"/>
        </w:rPr>
        <w:t>■ 장르 : 월드 뮤직 / 앤디스 포크 (World Music / Andean Folk)</w:t>
        <w:br/>
      </w:r>
      <w:r>
        <w:rPr w:rFonts="맑은 고딕">
          <w:rFonts w:ascii="맑은 고딕" w:hAnsi="맑은 고딕" w:eastAsia="맑은 고딕"/>
          <w:b w:val="0"/>
          <w:sz w:val="20"/>
        </w:rPr>
        <w:t>■ 주요 수록곡 : 1. El Cóndor Pasa (콘도르 파사)</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프랑스 출신의 민속 음악 앙상블 '로스 차코스(Los Chacos)'는 남미 안데스 산맥의 숨결을 유럽과 아시아 전역에 우아하게 전파한 월드 뮤직의 선구자적 존재입니다. 본 음반은 일본 Barclay 및 CBS/Sony를 통해 오디오파일 및 음악 애호가들을 위해 기획되었던 명반 기획 시리즈 '에버그린 2100 시리즈(Evergreen 2100 Series)'의 일환으로 발매된 LP로, 안데스 전통 포크 음악이 지닌 원초적인 서정성과 클래식한 정제미를 한데 담아낸 뛰어난 완성도를 자랑합니다.</w:t>
      </w:r>
    </w:p>
    <w:p>
      <w:pPr>
        <w:spacing w:line="312" w:lineRule="auto" w:after="120"/>
      </w:pPr>
      <w:r>
        <w:rPr w:rFonts="맑은 고딕">
          <w:rFonts w:ascii="맑은 고딕" w:hAnsi="맑은 고딕" w:eastAsia="맑은 고딕"/>
          <w:b w:val="0"/>
          <w:sz w:val="21"/>
        </w:rPr>
        <w:t>음악적으로 이 앨범은 안데스 지방의 전통 악기인 케나(Quena: 대나무 피리), 삼포냐(Zampoña: 팬플루트), 차랑고(Charango: 소형 현악기)의 섬세한 울림을 핵심으로 삼고 있습니다. 프랑스 출신 연주자들 특유의 치밀한 조형미와 세련된 어레인지가 더해져, 자칫 거칠게 느껴질 수 있는 토속 민요의 선율을 지극히 고풍스럽고 품격 있는 예술곡의 반열로 끌어올렸다는 평가를 받습니다.</w:t>
      </w:r>
    </w:p>
    <w:p>
      <w:pPr>
        <w:spacing w:line="312" w:lineRule="auto" w:after="120"/>
      </w:pPr>
      <w:r>
        <w:rPr w:rFonts="맑은 고딕">
          <w:rFonts w:ascii="맑은 고딕" w:hAnsi="맑은 고딕" w:eastAsia="맑은 고딕"/>
          <w:b w:val="0"/>
          <w:sz w:val="21"/>
        </w:rPr>
        <w:t>음반의 포문을 여는 대표곡 'El Cóndor Pasa'는 잉카 제국의 슬픔과 안데스 산맥의 장엄한 풍경을 애절하면서도 웅장한 케나와 삼포냐의 화음으로 풀어내어 듣는 이에게 깊은 감동을 선사합니다. 이어지는 'Cueca De La Montaña'나 'Carnavalito Del Chico' 같은 곡들에서는 안데스 특유의 다채로운 경쾌함과 타악기의 생동감 넘치는 리듬이 어우러져 한 폭의 풍경화 같은 리듬감을 전해줍니다.</w:t>
      </w:r>
    </w:p>
    <w:p>
      <w:pPr>
        <w:spacing w:line="312" w:lineRule="auto" w:after="120"/>
      </w:pPr>
      <w:r>
        <w:rPr w:rFonts="맑은 고딕">
          <w:rFonts w:ascii="맑은 고딕" w:hAnsi="맑은 고딕" w:eastAsia="맑은 고딕"/>
          <w:b w:val="0"/>
          <w:sz w:val="21"/>
        </w:rPr>
        <w:t>특히 이 LP는 아날로그 음원 특유의 따뜻하고 풍부한 잔향을 통해 목관 악기의 숨소리와 현악기의 울림을 극상으로 살려내었습니다. 고요한 공간에서 바늘이 도랑을 탈 때 펼쳐지는 고원 지대의 바람 소리와 정결한 목가적 선율은, 시대를 초과하여 청자에게 깊은 평온과 순수한 위로를 안겨주는 영원한 클래식입니다.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