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[281] Mariah Carey - Mariah Carey</w:t>
      </w:r>
    </w:p>
    <w:p>
      <w:pPr>
        <w:spacing w:after="320"/>
      </w:pPr>
      <w:r>
        <w:rPr w:rFonts="맑은 고딕">
          <w:rFonts w:ascii="맑은 고딕" w:hAnsi="맑은 고딕" w:eastAsia="맑은 고딕"/>
          <w:b/>
          <w:sz w:val="20"/>
        </w:rPr>
        <w:t>■ 위치 : 281</w:t>
        <w:br/>
      </w:r>
      <w:r>
        <w:rPr w:rFonts="맑은 고딕">
          <w:rFonts w:ascii="맑은 고딕" w:hAnsi="맑은 고딕" w:eastAsia="맑은 고딕"/>
          <w:b/>
          <w:sz w:val="20"/>
        </w:rPr>
        <w:t>■ 아티스트 : Mariah Carey</w:t>
        <w:br/>
      </w:r>
      <w:r>
        <w:rPr w:rFonts="맑은 고딕">
          <w:rFonts w:ascii="맑은 고딕" w:hAnsi="맑은 고딕" w:eastAsia="맑은 고딕"/>
          <w:b/>
          <w:sz w:val="20"/>
        </w:rPr>
        <w:t>■ 앨범명 : Mariah Carey</w:t>
        <w:br/>
      </w:r>
      <w:r>
        <w:rPr w:rFonts="맑은 고딕">
          <w:rFonts w:ascii="맑은 고딕" w:hAnsi="맑은 고딕" w:eastAsia="맑은 고딕"/>
          <w:b w:val="0"/>
          <w:sz w:val="20"/>
        </w:rPr>
        <w:t>■ 음반 레이블 : Columbia</w:t>
        <w:br/>
      </w:r>
      <w:r>
        <w:rPr w:rFonts="맑은 고딕">
          <w:rFonts w:ascii="맑은 고딕" w:hAnsi="맑은 고딕" w:eastAsia="맑은 고딕"/>
          <w:b w:val="0"/>
          <w:sz w:val="20"/>
        </w:rPr>
        <w:t>■ 발매년도 : 1990</w:t>
        <w:br/>
      </w:r>
      <w:r>
        <w:rPr w:rFonts="맑은 고딕">
          <w:rFonts w:ascii="맑은 고딕" w:hAnsi="맑은 고딕" w:eastAsia="맑은 고딕"/>
          <w:b w:val="0"/>
          <w:sz w:val="20"/>
        </w:rPr>
        <w:t>■ 장르 : 팝, R&amp;B, 소울</w:t>
        <w:br/>
      </w:r>
      <w:r>
        <w:rPr w:rFonts="맑은 고딕">
          <w:rFonts w:ascii="맑은 고딕" w:hAnsi="맑은 고딕" w:eastAsia="맑은 고딕"/>
          <w:b w:val="0"/>
          <w:sz w:val="20"/>
        </w:rPr>
        <w:t>■ 주요 수록곡 : Vision of Love, Love Takes Time, Someday, I Don't Wanna Cry, There's Got to Be a Way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1990년에 발매된 머라이어 캐리(Mariah Carey)의 셀프 타이틀 데뷔 앨범 《Mariah Carey》는 20세기 대중음악사에 가장 화려한 신인의 탄생을 알린 명반입니다. 당시 컬럼비아 레코드의 전폭적인 지원 속에 세상에 나온 이 음반은, 발매 직후 폭발적인 반응을 일으키며 머라이어 캐리를 단숨에 글로벌 팝 씬의 정점에 올려놓았습니다. 이 음반은 빌보드 200 앨범 차트 정상에 오르고 장기간 집권했을 뿐만 아니라, 단일 데뷔 앨범에서 무려 4곡의 연속 빌보드 Hot 100 1위 싱글을 배출하는 불멸의 대기록을 세웠습니다.</w:t>
      </w:r>
    </w:p>
    <w:p>
      <w:pPr>
        <w:spacing w:line="312" w:lineRule="auto" w:after="120"/>
      </w:pPr>
      <w:r>
        <w:rPr w:rFonts="맑은 고딕">
          <w:rFonts w:ascii="맑은 고딕" w:hAnsi="맑은 고딕" w:eastAsia="맑은 고딕"/>
          <w:b w:val="0"/>
          <w:sz w:val="21"/>
        </w:rPr>
        <w:t>음악적으로 이 앨범은 90년대 팝과 R&amp;B, 그리고 현대적 소울의 절묘한 융합을 보여줍니다. 무엇보다 머라이어 캐리의 독보적인 5옥타브를 넘나드는 가창력과 섬세한 감정 표현, 그리고 그녀의 시그니처인 '휘슬 레지스터(Whistle Register)' 테크닉이 음반 전체를 아름답게 수놓고 있습니다. 압도적인 보컬리스트로서의 역량뿐만 아니라, 그녀가 전곡의 작사 및 작곡에 주도적으로 참여함으로써 싱어송라이터로서의 천재성 또한 유감없이 발휘되었습니다. 고전적인 소울의 깊이와 세련된 팝 감수성이 완벽한 조화를 이루고 있습니다.</w:t>
      </w:r>
    </w:p>
    <w:p>
      <w:pPr>
        <w:spacing w:line="312" w:lineRule="auto" w:after="120"/>
      </w:pPr>
      <w:r>
        <w:rPr w:rFonts="맑은 고딕">
          <w:rFonts w:ascii="맑은 고딕" w:hAnsi="맑은 고딕" w:eastAsia="맑은 고딕"/>
          <w:b w:val="0"/>
          <w:sz w:val="21"/>
        </w:rPr>
        <w:t>감상의 핵심은 현대 R&amp;B 보컬의 새로운 이정표를 제시한 명곡 "Vision of Love"에 있습니다. 화려한 화음과 절제된 멜리스마(Melisma) 기법이 돋보이는 이 곡은 캐리에게 첫 그래미 어워드 트로피를 안겨주었으며, 후대 보컬리스트들에게 절대적인 영향을 미쳤습니다. 아울러 호소력 짙은 발라드 "Love Takes Time"과 경쾌한 리듬감이 빛나는 "Someday", 애절한 감성의 "I Don't Wanna Cry"에 이르기까지 완벽한 완급 조절을 보여줍니다. LP의 따뜻한 아날로그 질감으로 감상할 때, 90년대 초반 특유의 풍성한 사운드 세션과 그녀의 청아하면서도 힘 있는 음색이 더욱 입체적으로 다가옵니다.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