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[710] Simon &amp; Garfunkel - Greatest Hits</w:t>
      </w:r>
    </w:p>
    <w:p>
      <w:pPr>
        <w:spacing w:after="320"/>
      </w:pPr>
      <w:r>
        <w:rPr w:rFonts="맑은 고딕">
          <w:rFonts w:ascii="맑은 고딕" w:hAnsi="맑은 고딕" w:eastAsia="맑은 고딕"/>
          <w:b/>
          <w:sz w:val="20"/>
        </w:rPr>
        <w:t>■ 위치 : 710</w:t>
        <w:br/>
      </w:r>
      <w:r>
        <w:rPr w:rFonts="맑은 고딕">
          <w:rFonts w:ascii="맑은 고딕" w:hAnsi="맑은 고딕" w:eastAsia="맑은 고딕"/>
          <w:b/>
          <w:sz w:val="20"/>
        </w:rPr>
        <w:t>■ 아티스트 : Simon &amp; Garfunkel</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포크 록 (Folk Rock), 소프트 록 (Soft Rock)</w:t>
        <w:br/>
      </w:r>
      <w:r>
        <w:rPr w:rFonts="맑은 고딕">
          <w:rFonts w:ascii="맑은 고딕" w:hAnsi="맑은 고딕" w:eastAsia="맑은 고딕"/>
          <w:b w:val="0"/>
          <w:sz w:val="20"/>
        </w:rPr>
        <w:t>■ 주요 수록곡 : Mrs. Robinson, The Sound of Silence, Bridge over Troubled Water, The Boxer, Cecilia, Scarborough Fair/Canticle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 듀오의 공식적인 해체 이후 1972년에 발매된 《Simon and Garfunkel's Greatest Hits》는 1960년대 대중음악사의 한 획을 그었던 두 거장의 음악적 여정을 정제하여 담아낸 명반입니다. 이 앨범은 단순한 인기곡의 모음집을 넘어, 포크 음악이 시대의 상처를 어떻게 보듬고 현대적인 록과 팝의 구조 속에서 예술적으로 승화될 수 있는지를 증명하는 유기적인 음악적 서사를 제공합니다. 미국 내에서만 1,400만 장 이상 판매되며 다이아몬드 인증을 받은 이 음반은 아날로그 LP 시대가 남긴 가장 아름다운 유산 중 하나로 평가받습니다.</w:t>
      </w:r>
    </w:p>
    <w:p>
      <w:pPr>
        <w:spacing w:line="312" w:lineRule="auto" w:after="120"/>
      </w:pPr>
      <w:r>
        <w:rPr w:rFonts="맑은 고딕">
          <w:rFonts w:ascii="맑은 고딕" w:hAnsi="맑은 고딕" w:eastAsia="맑은 고딕"/>
          <w:b w:val="0"/>
          <w:sz w:val="21"/>
        </w:rPr>
        <w:t>본 음반이 지닌 독보적인 가치는 스튜디오 트랙과 라이브 음원의 완벽한 배합에 있습니다. 기존 정규 앨범의 명곡들뿐만 아니라 "America", "Kathy's Song" 등 일부 트랙은 미공개 실황 음원을 수록함으로써 공연 현장의 생동감과 더불어 한층 깊어진 울림을 전달합니다. 폴 사이먼의 천재적이고 문학적인 송라이팅과 어쿠스틱 기타 연주, 그리고 이를 감싸 안는 아트 가펑클의 천상적인 테너 보컬이 이루는 하모니는 청자에게 깊은 고독과 따뜻한 위로를 동시에 선사합니다.</w:t>
      </w:r>
    </w:p>
    <w:p>
      <w:pPr>
        <w:spacing w:line="312" w:lineRule="auto" w:after="120"/>
      </w:pPr>
      <w:r>
        <w:rPr w:rFonts="맑은 고딕">
          <w:rFonts w:ascii="맑은 고딕" w:hAnsi="맑은 고딕" w:eastAsia="맑은 고딕"/>
          <w:b w:val="0"/>
          <w:sz w:val="21"/>
        </w:rPr>
        <w:t>수록곡의 면면은 대중음악이 도달할 수 있는 최상의 미학을 보여줍니다. 정적 속에서 읊조리듯 시작하여 시대의 고독을 웅변하는 "The Sound of Silence"를 필두로, 숭고한 영혼의 울림을 전하는 아트 가펑클의 절창이 돋보이는 "Bridge over Troubled Water", 웅장한 오케스트레이션과 타악기의 배치가 인상적인 "The Boxer"에 이르기까지 음악적 스펙트럼이 매우 넓고 깊습니다. 또한, 경쾌한 리듬 뒤에 인생의 애환을 담은 "Mrs. Robinson"과 "Cecilia"는 듀오가 지닌 다채로운 음악적 스펙트럼을 명확히 보여줍니다.</w:t>
      </w:r>
    </w:p>
    <w:p>
      <w:pPr>
        <w:spacing w:line="312" w:lineRule="auto" w:after="120"/>
      </w:pPr>
      <w:r>
        <w:rPr w:rFonts="맑은 고딕">
          <w:rFonts w:ascii="맑은 고딕" w:hAnsi="맑은 고딕" w:eastAsia="맑은 고딕"/>
          <w:b w:val="0"/>
          <w:sz w:val="21"/>
        </w:rPr>
        <w:t>턴테이블 위에 바늘을 올렸을 때 전해지는 LP 특유의 따뜻한 질감과 풍부한 중저음은 이 음반의 가치를 더욱 빛나게 합니다. 폴 사이먼의 정교한 핑거패킹 기타 소리와 두 사람의 정교한 보컬 레이어는 디지털 음원에서는 느낄 수 없는 깊은 입체감과 휴머니즘을 전달합니다. 쉼 없이 달려온 60년대 포크 록의 정점을 아날로그 고유의 따뜻한 음색으로 음미해 볼 수 있는 최상의 감상 포인트를 제공하는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