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[411] Sylvie Vartan - Best of vartan</w:t>
      </w:r>
    </w:p>
    <w:p>
      <w:pPr>
        <w:spacing w:after="320"/>
      </w:pPr>
      <w:r>
        <w:rPr w:rFonts="맑은 고딕">
          <w:rFonts w:ascii="맑은 고딕" w:hAnsi="맑은 고딕" w:eastAsia="맑은 고딕"/>
          <w:b/>
          <w:sz w:val="20"/>
        </w:rPr>
        <w:t>■ 위치 : 411</w:t>
        <w:br/>
      </w:r>
      <w:r>
        <w:rPr w:rFonts="맑은 고딕">
          <w:rFonts w:ascii="맑은 고딕" w:hAnsi="맑은 고딕" w:eastAsia="맑은 고딕"/>
          <w:b/>
          <w:sz w:val="20"/>
        </w:rPr>
        <w:t>■ 아티스트 : Sylvie Vartan</w:t>
        <w:br/>
      </w:r>
      <w:r>
        <w:rPr w:rFonts="맑은 고딕">
          <w:rFonts w:ascii="맑은 고딕" w:hAnsi="맑은 고딕" w:eastAsia="맑은 고딕"/>
          <w:b/>
          <w:sz w:val="20"/>
        </w:rPr>
        <w:t>■ 앨범명 : Best of vartan</w:t>
        <w:br/>
      </w:r>
      <w:r>
        <w:rPr w:rFonts="맑은 고딕">
          <w:rFonts w:ascii="맑은 고딕" w:hAnsi="맑은 고딕" w:eastAsia="맑은 고딕"/>
          <w:b w:val="0"/>
          <w:sz w:val="20"/>
        </w:rPr>
        <w:t>■ 음반 레이블 : RCA Victor</w:t>
        <w:br/>
      </w:r>
      <w:r>
        <w:rPr w:rFonts="맑은 고딕">
          <w:rFonts w:ascii="맑은 고딕" w:hAnsi="맑은 고딕" w:eastAsia="맑은 고딕"/>
          <w:b w:val="0"/>
          <w:sz w:val="20"/>
        </w:rPr>
        <w:t>■ 발매년도 : 1966</w:t>
        <w:br/>
      </w:r>
      <w:r>
        <w:rPr w:rFonts="맑은 고딕">
          <w:rFonts w:ascii="맑은 고딕" w:hAnsi="맑은 고딕" w:eastAsia="맑은 고딕"/>
          <w:b w:val="0"/>
          <w:sz w:val="20"/>
        </w:rPr>
        <w:t>■ 장르 : 프렌치 팝 (French Pop), 예예 (Yé-yé), 샹송 (Chanson)</w:t>
        <w:br/>
      </w:r>
      <w:r>
        <w:rPr w:rFonts="맑은 고딕">
          <w:rFonts w:ascii="맑은 고딕" w:hAnsi="맑은 고딕" w:eastAsia="맑은 고딕"/>
          <w:b w:val="0"/>
          <w:sz w:val="20"/>
        </w:rPr>
        <w:t>■ 주요 수록곡 : 1. La Plus Belle Pour Aller Danser</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1960년대 프랑스 대중음악계를 매혹시킨 '예예(Yé-yé)' 문화의 아이콘, 실비 바르탕(Sylvie Vartan)의 황금기 정수를 담아낸 베스트 컬렉션 음반입니다. 불굴의 태양처럼 빛나던 그녀의 청춘과 세련된 패션 감각, 그리고 시대를 선도했던 음악적 시도들이 이 한 장의 LP에 집약되어 있습니다. 당대 프랑스 청년 문화를 대변했던 그녀의 음악은 단숨에 유럽 전역을 넘어 세계적인 사랑을 받았으며, 본 음반은 그 찬란했던 여정의 가장 아름다운 순간들을 조명합니다.</w:t>
      </w:r>
    </w:p>
    <w:p>
      <w:pPr>
        <w:spacing w:line="312" w:lineRule="auto" w:after="120"/>
      </w:pPr>
      <w:r>
        <w:rPr w:rFonts="맑은 고딕">
          <w:rFonts w:ascii="맑은 고딕" w:hAnsi="맑은 고딕" w:eastAsia="맑은 고딕"/>
          <w:b w:val="0"/>
          <w:sz w:val="21"/>
        </w:rPr>
        <w:t>음반에 수록된 트랙들은 전통적인 프랑스 샹송의 낭만적인 멜로디에 미국식 록엔롤과 포크, 리듬 앤 블루스의 경쾌한 비트를 결합한 독창적인 사운드를 자랑합니다. 풍성한 오케스트레이션과 활기찬 브라스 세션, 그리고 절제되면서도 중독성 있는 리듬은 듣는 이에게 파리의 거리를 거니는 듯한 감각적인 경험을 선사합니다. 음악사적으로도 단순한 유행가를 넘어 프렌치 모던 팝의 기틀을 확립한 소중한 유산으로 평가받습니다.</w:t>
      </w:r>
    </w:p>
    <w:p>
      <w:pPr>
        <w:spacing w:line="312" w:lineRule="auto" w:after="120"/>
      </w:pPr>
      <w:r>
        <w:rPr w:rFonts="맑은 고딕">
          <w:rFonts w:ascii="맑은 고딕" w:hAnsi="맑은 고딕" w:eastAsia="맑은 고딕"/>
          <w:b w:val="0"/>
          <w:sz w:val="21"/>
        </w:rPr>
        <w:t>실비 바르탕의 보컬은 수줍은 소녀의 맑음과 당대 신여성의 주도적인 매력을 동시에 품고 있습니다. 거장 샤를 아즈나부르가 선물한 세계적인 히트곡 'La Plus Belle Pour Aller Danser'에서는 무도회를 앞둔 소녀의 설렘을 섬세하게 노래하며, 'Comme Un Garçon'과 'Irrésistiblement'에서는 중성적이면서도 세련된 에너지를 발산합니다. 그녀의 매끄럽고 청량한 음색은 복잡한 편곡 속에서도 단연 돋보이며 독보적인 존재감을 발휘합니다.</w:t>
      </w:r>
    </w:p>
    <w:p>
      <w:pPr>
        <w:spacing w:line="312" w:lineRule="auto" w:after="120"/>
      </w:pPr>
      <w:r>
        <w:rPr w:rFonts="맑은 고딕">
          <w:rFonts w:ascii="맑은 고딕" w:hAnsi="맑은 고딕" w:eastAsia="맑은 고딕"/>
          <w:b w:val="0"/>
          <w:sz w:val="21"/>
        </w:rPr>
        <w:t>LP 판형이 주는 특유의 포근하고 따뜻한 아날로그 음향은 60년대 클래식 팝의 레트로한 분위기를 한층 더 생생하게 살려냅니다. 정교하게 다듬어진 사운드 밸런스는 실비 바르탕의 숨소리와 보컬의 미세한 떨림까지 우아하게 전해줍니다. 프렌치 팝의 고전적 미학을 애호하는 감상자뿐만 아니라 아날로그 바이닐의 깊은 풍미를 즐기는 수집가 모두에게 변함없는 감동을 선사할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