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맑은 고딕">
          <w:rFonts w:ascii="맑은 고딕" w:hAnsi="맑은 고딕" w:eastAsia="맑은 고딕"/>
          <w:b/>
          <w:color w:val="1E3A8A"/>
          <w:sz w:val="30"/>
        </w:rPr>
        <w:t>[265] Urubamba - Urubamba</w:t>
      </w:r>
    </w:p>
    <w:p>
      <w:pPr>
        <w:spacing w:after="320"/>
      </w:pPr>
      <w:r>
        <w:rPr w:rFonts="맑은 고딕">
          <w:rFonts w:ascii="맑은 고딕" w:hAnsi="맑은 고딕" w:eastAsia="맑은 고딕"/>
          <w:b/>
          <w:sz w:val="20"/>
        </w:rPr>
        <w:t>■ 위치 : 265</w:t>
        <w:br/>
      </w:r>
      <w:r>
        <w:rPr w:rFonts="맑은 고딕">
          <w:rFonts w:ascii="맑은 고딕" w:hAnsi="맑은 고딕" w:eastAsia="맑은 고딕"/>
          <w:b/>
          <w:sz w:val="20"/>
        </w:rPr>
        <w:t>■ 아티스트 : Urubamba</w:t>
        <w:br/>
      </w:r>
      <w:r>
        <w:rPr w:rFonts="맑은 고딕">
          <w:rFonts w:ascii="맑은 고딕" w:hAnsi="맑은 고딕" w:eastAsia="맑은 고딕"/>
          <w:b/>
          <w:sz w:val="20"/>
        </w:rPr>
        <w:t>■ 앨범명 : Urubamba</w:t>
        <w:br/>
      </w:r>
      <w:r>
        <w:rPr w:rFonts="맑은 고딕">
          <w:rFonts w:ascii="맑은 고딕" w:hAnsi="맑은 고딕" w:eastAsia="맑은 고딕"/>
          <w:b w:val="0"/>
          <w:sz w:val="20"/>
        </w:rPr>
        <w:t>■ 음반 레이블 : Columbia</w:t>
        <w:br/>
      </w:r>
      <w:r>
        <w:rPr w:rFonts="맑은 고딕">
          <w:rFonts w:ascii="맑은 고딕" w:hAnsi="맑은 고딕" w:eastAsia="맑은 고딕"/>
          <w:b w:val="0"/>
          <w:sz w:val="20"/>
        </w:rPr>
        <w:t>■ 발매년도 : 1974</w:t>
        <w:br/>
      </w:r>
      <w:r>
        <w:rPr w:rFonts="맑은 고딕">
          <w:rFonts w:ascii="맑은 고딕" w:hAnsi="맑은 고딕" w:eastAsia="맑은 고딕"/>
          <w:b w:val="0"/>
          <w:sz w:val="20"/>
        </w:rPr>
        <w:t>■ 장르 : 앤디스 포크(Andean Folk), 월드 뮤직(World Music)</w:t>
        <w:br/>
      </w:r>
      <w:r>
        <w:rPr w:rFonts="맑은 고딕">
          <w:rFonts w:ascii="맑은 고딕" w:hAnsi="맑은 고딕" w:eastAsia="맑은 고딕"/>
          <w:b w:val="0"/>
          <w:sz w:val="20"/>
        </w:rPr>
        <w:t>■ 주요 수록곡 : 1. El Condor Pasa</w:t>
        <w:br/>
      </w:r>
    </w:p>
    <w:p>
      <w:pPr>
        <w:spacing w:after="160"/>
      </w:pPr>
      <w:r>
        <w:rPr w:rFonts="맑은 고딕">
          <w:rFonts w:ascii="맑은 고딕" w:hAnsi="맑은 고딕" w:eastAsia="맑은 고딕"/>
          <w:b/>
          <w:color w:val="1F2937"/>
          <w:sz w:val="24"/>
        </w:rPr>
        <w:t>■ 음반 해설 및 감상 가이드</w:t>
      </w:r>
    </w:p>
    <w:p>
      <w:pPr>
        <w:spacing w:line="312" w:lineRule="auto" w:after="120"/>
      </w:pPr>
      <w:r>
        <w:rPr w:rFonts="맑은 고딕">
          <w:rFonts w:ascii="맑은 고딕" w:hAnsi="맑은 고딕" w:eastAsia="맑은 고딕"/>
          <w:b w:val="0"/>
          <w:sz w:val="21"/>
        </w:rPr>
        <w:t>'우루밤바(Urubamba)'는 남미 안데스 전통 음악을 세계 무대에 알린 선구자적 그룹 '로스 인카스(Los Incas)'의 후신으로 잘 알려져 있습니다. 1970년 팝 스타 폴 사이먼(Paul Simon)과의 역사적인 협업작 &lt;El Condor Pasa (If I Could)&gt;를 통해 전 세계적인 명성을 얻은 이들은, 폴 사이먼의 전폭적인 지원과 프로듀싱 하에 그룹명을 페루의 신성한 계곡 이름을 딴 '우루밤바'로 변경하고 1974년 이 셀프 타이틀 앨범을 발표했습니다. 이 음반은 서구 대중음악계가 안데스 민속음악의 순수한 아름다움과 영적인 울림에 깊이 매료되었음을 증명하는 음악사의 귀중한 유산입니다.</w:t>
      </w:r>
    </w:p>
    <w:p>
      <w:pPr>
        <w:spacing w:line="312" w:lineRule="auto" w:after="120"/>
      </w:pPr>
      <w:r>
        <w:rPr w:rFonts="맑은 고딕">
          <w:rFonts w:ascii="맑은 고딕" w:hAnsi="맑은 고딕" w:eastAsia="맑은 고딕"/>
          <w:b w:val="0"/>
          <w:sz w:val="21"/>
        </w:rPr>
        <w:t>이 앨범은 안데스 산맥의 바람 소리를 품은 케나(Quena) 플루트, 경쾌하면서도 아련한 울림을 전하는 현악기 차랑고(Charango), 팬파이프 형태의 삼포냐(Zampoña), 그리고 대지의 고동을 닮은 봄보(Bombo) 타악기 등이 빚어내는 정교한 유기적 조화가 일품입니다. 전통 음악의 본질적인 질박함을 유지하면서도, 폴 사이먼 특유의 섬세하고 세련된 스튜디오 프로덕션이 더해져 민속음악의 영역을 넘어선 완성도 높은 사운드스케이프를 창조해 냈습니다.</w:t>
      </w:r>
    </w:p>
    <w:p>
      <w:pPr>
        <w:spacing w:line="312" w:lineRule="auto" w:after="120"/>
      </w:pPr>
      <w:r>
        <w:rPr w:rFonts="맑은 고딕">
          <w:rFonts w:ascii="맑은 고딕" w:hAnsi="맑은 고딕" w:eastAsia="맑은 고딕"/>
          <w:b w:val="0"/>
          <w:sz w:val="21"/>
        </w:rPr>
        <w:t>앨범의 상징과도 같은 'El Condor Pasa'는 안데스 특유의 애수 어린 선율과 장엄한 서사로 청자의 마음을 단숨에 사로잡습니다. 이어지는 'Caballo De Madera'와 'Campanas De Santa Cruz'에서는 안데스 리듬 특유의 생동감과 목가적인 풍경이 감각적으로 펼쳐지며, 'Madrugada'는 고요한 새벽녘의 정적과 안데스의 장엄한 자연을 연상시키는 깊은 서정성을 선사합니다. 악기 하나하나의 울림이 빚어내는 명확한 음영과 미학적 밸런스는 이 음반의 가장 큰 감상 포인트입니다.</w:t>
      </w:r>
    </w:p>
    <w:p>
      <w:pPr>
        <w:spacing w:line="312" w:lineRule="auto" w:after="120"/>
      </w:pPr>
      <w:r>
        <w:rPr w:rFonts="맑은 고딕">
          <w:rFonts w:ascii="맑은 고딕" w:hAnsi="맑은 고딕" w:eastAsia="맑은 고딕"/>
          <w:b w:val="0"/>
          <w:sz w:val="21"/>
        </w:rPr>
        <w:t>&lt;Urubamba&gt;는 토속적인 민속음악이 지닌 영혼을 훼손하지 않으면서도 현대적 감수성을 성공적으로 접목한 월드 뮤직의 불멸의 고전입니다. LP 음반을 통해 전해지는 아날로그 특유의 따뜻하고 질박한 질감은 시공간을 초월하여 안데스 고원의 드넓은 자연으로 청자를 안내하며, 바쁜 현대인들에게 깊은 정신적 휴식과 영성 어린 감동을 안겨줍니다.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