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1</w:t>
      </w:r>
    </w:p>
    <w:p>
      <w:pPr>
        <w:spacing w:after="240"/>
      </w:pPr>
      <w:r>
        <w:rPr w:rFonts="맑은 고딕">
          <w:rFonts w:ascii="맑은 고딕" w:hAnsi="맑은 고딕" w:eastAsia="맑은 고딕"/>
          <w:b/>
          <w:color w:val="4B5563"/>
          <w:sz w:val="22"/>
        </w:rPr>
        <w:t>위치 :  726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대중음악의 역사는 곧 인류가 지나온 희로애락의 서정적 기록이자, 격동의 시대를 관통하며 피어난 영혼의 고백록입니다. 20세기 전반부터 중반에 이르는 반세기(半世紀)는 대중음악이 단순한 유행가를 넘어 하나의 고유한 예술적 양식으로 확립되고 만개했던 찬란한 여명이었습니다. 본 음반 《Pop Song 반세기 Vol. 1》은 바로 그 거대한 낭만의 시대를 수놓았던 위대한 음악적 유산들을 한자리에 모아 정성스레 엮어낸 기념비적인 앤솔로지 음반입니다. 12인치의 검은 바이닐 위에 아로새겨진 선율들은 한 세대를 지탱했던 위로였으며, 국경과 언어의 장벽을 넘어 인간 본연의 고결한 감수성을 일깨우는 마법 같은 울림을 품고 있습니다.</w:t>
      </w:r>
    </w:p>
    <w:p>
      <w:pPr>
        <w:spacing w:line="324" w:lineRule="auto" w:after="120"/>
      </w:pPr>
      <w:r>
        <w:rPr w:rFonts="맑은 고딕">
          <w:rFonts w:ascii="맑은 고딕" w:hAnsi="맑은 고딕" w:eastAsia="맑은 고딕"/>
          <w:b w:val="0"/>
          <w:sz w:val="21"/>
        </w:rPr>
        <w:t>한국 대중문화사적 맥락에서 볼 때, 이 음반은 각별한 정서적 무게감을 지닙니다. 라디오의 지직거리는 주파수와 골목길 음악 다방의 묵직한 공기 속에서 서양의 팝 음악을 호흡했던 당대 청춘들에게, 이 선집에 담긴 노래들은 미지의 세계를 향한 지적 동경이자 가난한 마음을 어루만져 주던 따스한 쉼터였습니다. 화려한 전자음이 존재하지 않던 시절, 대편성 오케스트라의 유려한 현악과 브라스, 그리고 인간의 목소리가 지닌 가장 순수한 공명을 담아낸 이 음악들은 우리로 하여금 잊혀가는 클래식 팝의 기품과 원초적 미학을 다시금 자각하게 만듭니다.</w:t>
      </w:r>
    </w:p>
    <w:p>
      <w:pPr>
        <w:spacing w:line="324" w:lineRule="auto" w:after="120"/>
      </w:pPr>
      <w:r>
        <w:rPr w:rFonts="맑은 고딕">
          <w:rFonts w:ascii="맑은 고딕" w:hAnsi="맑은 고딕" w:eastAsia="맑은 고딕"/>
          <w:b w:val="0"/>
          <w:sz w:val="21"/>
        </w:rPr>
        <w:t>수록된 곡들을 관통하는 예술적 철학은 명료합니다. 그것은 시대를 초월하는 멜로디의 힘과 시적(詩的) 언어가 빚어내는 진정성입니다. 과도한 상업적 기교나 자극적인 비트 대신, 삶과 사랑, 이별과 고독이라는 인간 본연의 보편적 테마를 담담하면서도 품격 있게 길어 올린 거장들의 호흡은 오늘날의 디지털 음원에서는 결코 체감할 수 없는 웅숭깊은 여운을 선사합니다. 세월이 흘러 유행의 조류는 수없이 바뀌었으나, 턴테이블의 바늘 끝을 타고 피어오르는 이 고전들의 향취는 여전히 빛바래지 않은 채 우리 마음 가장 깊은 곳을 촉촉이 적십니다.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대중음악 황금기를 이끈 불멸의 팝 명곡들을 사료적 가치와 대중적 감성을 고려하여 엄선 집대성한 기획 옴니버스 LP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전국의 음악 애호가와 라디오 청취자들 사이에서 필청반(必聽盤)으로 확고히 자리매김하며 장기적인 스테디셀러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대다수가 미국 빌보드 차트 정상을 차지하고 그래미 어워드 및 로큰롤 명예의 전당 등 세계 음악계의 공인된 영예를 안은 마스터피스들로 구성</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영국을 중심으로 한 서구 대중음악 거장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전반~후반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(솔로 보컬리스트 및 스탠더드 팝 오케스트라 앙상블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스탠더드 팝의 태동과 번영을 견인한 전설적인 보컬리스트와 연주자들이 함께 자리하고 있습니다. 각기 다른 독보적인 음색과 우아한 곡 해석력으로 전 세계 대중음악의 표준을 제시하며 20세기 인류의 보편적 감수성을 형성한 위대한 예술가들입니다.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팝 음악이 원초적인 포크와 재즈, 블루스의 자양분을 흡수하여 정교한 오케스트레이션과 세련된 보컬 하모니를 갖춘 예술적 형태로 안착하던 시기의 정수를 담고 있습니다. 팝의 기틀을 확립한 위대한 고전들을 체계적으로 조망할 수 있는 교과서적 가치를 지닌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경제적 성장과 사회적 격변 속에서 팍팍한 일상을 견뎌내던 그 시절, 턴테이블 위를 흐르던 이 선율들은 청춘들에게 낭만이라는 이름의 탈출구이자 고결한 위안이었습니다. LP 판을 조심스레 닦아 바늘을 얹던 손길과 그 시절 음악 다방의 따스한 온기가 고스란히 배어 있는 시대의 문화적 박물관입니다.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벨벳처럼 부드럽고 깊은 울림을 주는 크루너 보컬 넘버부터 가슴 벅찬 오케스트라 편곡의 스탠더드 팝 발라드까지 다채롭게 포진되어 있습니다. 화려함보다는 멜로디 본연의 아름다움과 시적인 가사가 돋보이며, 서정적이면서도 절제된 슬픔과 순수한 기쁨을 격조 높게 표현합니다.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아날로그 턴테이블의 회전을 통해 감상할 때 그 진가가 드러납니다. 그루브 사이에서 피어나는 미세한 틱 노이즈조차 아련한 시간의 숨결로 치환되며, 가수의 섬세한 숨소리와 어쿠스틱 악기들의 자연스러운 공간감이 거실을 따스한 낭만으로 채워줍니다.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시대를 풍미했던 불멸의 명곡들을 가장 본래적인 아날로그 포맷으로 한 장에 온전히 누릴 수 있다는 점에서, 대중음악의 뿌리를 탐구하는 LP 컬렉터에게 영구한 감동과 보존 가치를 지닌 필청 아이템입니다.</w:t>
      </w:r>
    </w:p>
    <w:p>
      <w:pPr>
        <w:spacing w:line="324" w:lineRule="auto" w:after="120" w:before="160"/>
      </w:pPr>
      <w:r>
        <w:rPr w:rFonts="맑은 고딕">
          <w:rFonts w:ascii="맑은 고딕" w:hAnsi="맑은 고딕" w:eastAsia="맑은 고딕"/>
          <w:b/>
          <w:color w:val="4338CA"/>
          <w:sz w:val="21"/>
        </w:rPr>
        <w:t>이 음반을 통해 아날로그의 따스한 품결 속에서 20세기 명곡들이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