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12</w:t>
      </w:r>
    </w:p>
    <w:p>
      <w:pPr>
        <w:spacing w:after="240"/>
      </w:pPr>
      <w:r>
        <w:rPr w:rFonts="맑은 고딕">
          <w:rFonts w:ascii="맑은 고딕" w:hAnsi="맑은 고딕" w:eastAsia="맑은 고딕"/>
          <w:b/>
          <w:color w:val="4B5563"/>
          <w:sz w:val="22"/>
        </w:rPr>
        <w:t>위치 :  737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흘러간 시간의 강물 속에서도 결코 퇴색하지 않고 영롱한 빛을 발하는 멜로디가 있습니다. 20세기 중후반, 격동의 시대를 관통하며 대중의 상처받은 영혼을 어루만져 주었던 명곡들을 집대성한 &lt;Pop Song 반세기&gt; 시리즈는 대한민국 팝 음악 애호의 역사에서 결코 빼놓을 수 없는 기념비적인 이정표입니다. 그중에서도 본 12집은 반세기에 걸친 서구 팝 음악의 정수를 가장 우아하고 서정적인 시선으로 조망하며, 시대를 초월한 감동의 파동을 고스란히 담아낸 음반입니다. 당시 팝 음악의 수입과 보급이 제한적이던 시절, 이 컴필레이션 앨범은 한국의 청자들에게 미지의 세계로 통하는 가장 아름다운 창문이자 정신적 오아시스가 되어 주었습니다.</w:t>
      </w:r>
    </w:p>
    <w:p>
      <w:pPr>
        <w:spacing w:line="324" w:lineRule="auto" w:after="120"/>
      </w:pPr>
      <w:r>
        <w:rPr w:rFonts="맑은 고딕">
          <w:rFonts w:ascii="맑은 고딕" w:hAnsi="맑은 고딕" w:eastAsia="맑은 고딕"/>
          <w:b w:val="0"/>
          <w:sz w:val="21"/>
        </w:rPr>
        <w:t>이 음반에 아로새겨진 선율들은 단순한 유행가의 나열을 넘어섭니다. 1950년대의 낭만적인 스탠더드 팝부터 1960~70년대의 유려한 오케스트럴 팝과 포크 발라드에 이르기까지, 인간 본연의 고독과 서정, 그리고 찬란한 사랑의 순간들을 포착한 당대 최고 아티스트들의 예술적 혼이 응축되어 있습니다. 현악 세션의 풍성한 울림과 담백하면서도 깊은 울림을 전하는 보컬의 조화는 전자음악이 범람하는 현대 음악계에서는 결코 맛볼 수 없는 순도 높은 어쿠스틱의 미학을 웅변합니다. 세월의 풍화를 견뎌내며 음악 본연의 아름다움이 무엇인가를 스스로 증명해 내는 거장들의 숨결이 트랙마다 짙게 배어 있습니다.</w:t>
      </w:r>
    </w:p>
    <w:p>
      <w:pPr>
        <w:spacing w:line="324" w:lineRule="auto" w:after="120"/>
      </w:pPr>
      <w:r>
        <w:rPr w:rFonts="맑은 고딕">
          <w:rFonts w:ascii="맑은 고딕" w:hAnsi="맑은 고딕" w:eastAsia="맑은 고딕"/>
          <w:b w:val="0"/>
          <w:sz w:val="21"/>
        </w:rPr>
        <w:t>오늘날 우리가 이 낡은 바이닐에 바늘을 올리는 이유는 단순히 과거에 대한 복고적 향수에 젖기 위함만은 아닙니다. LP의 소리골(Groove) 사이로 피어오르는 온기 어린 사운드는 고단한 일상을 살아가는 현대인들에게 시간을 잊게 하는 정서적 안식처를 선사하기 때문입니다. 반세기 팝의 파노라마가 펼쳐내는 이 장엄하고도 애틋한 음악적 여정은, 세대가 바뀌어도 변치 않는 보편적 감동의 실체가 무엇인지를 가장 고결한 방식으로 일깨워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12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한국 음반 산업의 황금기에 기획·발매된 역사적 팝 명곡 선집으로, 서구 대중음악사의 불멸의 명곡들을 정밀하게 엄선하여 안방과 음악 감상실에 보급했던 문화적 가교 역할을 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음악다방과 심야 라디오 애청자들 사이에서 폭발적인 반응을 얻으며 장기 스테디셀러를 기록하였고, 세대를 넘어 가정마다 한 장씩 구비해 두던 필수 팝 컬렉션으로 확고히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개별 원곡들은 미국 빌보드 차트와 영국 UK 싱글 차트 상위권을 석권했던 명곡들이며, 그래미 어워드 수상작 및 로큰롤 명예의 전당 헌액 아티스트들의 걸작들로 채워져 있어 음악사적 권위를 완벽히 보증합니다.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영국, 이탈리아, 프랑스 등 서구 팝 음악을 선도한 다국적 거장들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팝 음악의 황금기(1950년대~1970년대)를 풍미한 전설적 음악가들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보컬리스트, 전설적 보컬 그룹, 명 오케스트라 악단 연합 (옴니버스 컴필레이션)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중후반 세계 대중음악의 문법을 정립한 보컬리스트들과 편곡 거장들이 총망라되어 있습니다. 섬세한 감정 표현과 독창적인 음색, 그리고 유려한 멜로디 메이킹으로 팝 음악을 단순한 대중 예술을 넘어 하나의 클래식으로 승화시킨 불멸의 예술가들입니다.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당대 산발적으로 흩어져 있던 서구의 스탠더드 팝, 어덜트 컨템포러리 명곡들을 일관된 서정적 미학 아래 체계적으로 엮어낸 음반입니다. 팝 음악의 역사를 유기적으로 조망할 수 있는 귀중한 아카이브적 완성도를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통기타와 음악다방, 심야 라디오 프로그램에 엽서를 보내던 1970~80년대 한국 청춘들의 낭만과 우수가 고스란히 담겨 있습니다. 엄혹했던 시대적 공기 속에서 청년들에게 서구 팝이 선사했던 자유와 서정의 기억이 소리골마다 아련하게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심금을 울리는 감미로운 보컬 발라드, 풍성하고 장중한 현악 편곡이 돋보이는 오케스트럴 팝, 그리고 애수 어린 멜로디의 월드 팝 명곡들이 균형감 있게 배치되어 있어 듣는 이에게 깊은 서정적 카타르시스를 제공합니다.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두툼하고 따스한 질감과 중역대의 밀도 높은 배음이 살아 숨 쉬는 턴테이블 시스템에서 진가를 발휘합니다. 잔잔한 앰버 톤의 조명 아래 차 한 잔과 함께 바늘이 그루브를 타며 빚어내는 아날로그 특유의 자연스러운 공명에 귀를 기울여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음원으로는 결코 재현할 수 없는 아날로그 음향의 질감과 당시 한국 라이선스 바이닐 문화의 정취를 간직하고 있어, 정통 팝 컬렉터와 아날로그 오디오 파일 모두에게 특별한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반세기 팝의 거장들이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