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Canzone best of Backing Tracks</w:t>
      </w:r>
    </w:p>
    <w:p>
      <w:pPr>
        <w:spacing w:after="240"/>
      </w:pPr>
      <w:r>
        <w:rPr w:rFonts="맑은 고딕">
          <w:rFonts w:ascii="맑은 고딕" w:hAnsi="맑은 고딕" w:eastAsia="맑은 고딕"/>
          <w:b/>
          <w:color w:val="4B5563"/>
          <w:sz w:val="22"/>
        </w:rPr>
        <w:t>위치 :  302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지중해의 푸른 파도와 눈부신 햇살, 그리고 그 이면에 서린 비장미를 품은 이탈리아의 전통 가요 '칸초네(Canzone)'는 시대를 초월하여 인류의 보편적 심성을 가장 서정적으로 자극해 온 음악적 유산입니다. 본 음반 《Canzone best of Backing Tracks》는 1960년대와 70년대 유럽 대중음악의 정점을 찍었던 산레모 가요제의 황금기 명곡들을 엄선하여, 보컬의 화려함 뒤편에 숨겨져 있던 유려하고 장엄한 오케스트레이션과 어쿠스틱 앙상블의 진수를 온전히 드러낸 기념비적인 기획 음반입니다.</w:t>
      </w:r>
    </w:p>
    <w:p>
      <w:pPr>
        <w:spacing w:line="324" w:lineRule="auto" w:after="120"/>
      </w:pPr>
      <w:r>
        <w:rPr w:rFonts="맑은 고딕">
          <w:rFonts w:ascii="맑은 고딕" w:hAnsi="맑은 고딕" w:eastAsia="맑은 고딕"/>
          <w:b w:val="0"/>
          <w:sz w:val="21"/>
        </w:rPr>
        <w:t>단순한 반주용 트랙(Backing Track)의 범주를 훌쩍 뛰어넘는 이 앨범은, 당대 최고 수준의 유럽 스튜디오 세션 연주자들과 편곡가들이 빚어낸 찬연한 음악적 건축물이라 평할 수 있습니다. 칸초네 특유의 드라마틱한 선율 구조는 성악적 호흡뿐만 아니라 현악 오케스트라의 격정적인 보잉(Bowing), 어쿠스틱 기타와 만돌린의 애수 어린 탄현, 그리고 서정적인 피아노 터치를 통해 완벽한 독립적 예술성을 획득합니다. 가사라는 구체적인 언어가 걷어내진 자리에는 음악 본연의 순수한 서사와 감정의 골짜기가 더욱 선명하게 모습을 드러냅니다.</w:t>
      </w:r>
    </w:p>
    <w:p>
      <w:pPr>
        <w:spacing w:line="324" w:lineRule="auto" w:after="120"/>
      </w:pPr>
      <w:r>
        <w:rPr w:rFonts="맑은 고딕">
          <w:rFonts w:ascii="맑은 고딕" w:hAnsi="맑은 고딕" w:eastAsia="맑은 고딕"/>
          <w:b w:val="0"/>
          <w:sz w:val="21"/>
        </w:rPr>
        <w:t>세월이 흘러도 퇴색하지 않는 멜로디의 힘은 듣는 이로 하여금 지중해 연안의 고즈넉한 광장과 낭만적인 골목길을 거니는 듯한 시각적 환영을 선사합니다. 빈 공간을 채우는 악기들의 섬세한 배음과 하모니는 당대 유럽 팝 음악이 고전 클래식의 엄격한 구조미와 민속 음악의 애절한 서정성을 어떻게 결합했는지를 웅변합니다. 이 음반은 칸초네를 사랑하는 애호가들에게는 자신만의 감정을 투영할 수 있는 거대한 캔버스가 되어주며, 순수 기악 감상자들에게는 유럽 팝 편곡사(編曲史)의 눈부신 황금기를 증언하는 훌륭한 교본으로 다가옵니다.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Canzone best of Backing Tracks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이탈리아 대중음악의 정수를 담은 명곡들의 오리지널 스코어를 바탕으로, 유럽 유수의 스튜디오 뮤지션들과 앙상블이 정교하게 녹음해 낸 아카이브 성격의 기획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전역의 칸초네 애호가 및 오디오파일 사이에서 조용한 반향을 일으켰으며, 보컬 없이도 완벽한 음악적 감흥을 전하는 독보적인 완성도로 살롱 음악계와 애호가 층에서 꾸준한 스테디셀러의 위치를 지켜왔습니다.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원곡들이 산레모 가요제 대상을 비롯한 유수의 유럽 대중음악상을 휩쓸었던 역사적 걸작들이며, 본 편곡반 역시 원곡의 작곡적 품격을 가장 충실히 재현한 명편곡집으로 평단의 호평을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및 다국적 (유럽)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칸초네 황금기(1960년대~1970년대) 명곡 연주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기획 연주 앙상블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본반에 참여한 연주자들은 유럽 팝과 클래식 무대를 오가며 활동하던 최정상급 스튜디오 세션 오케스트라 단원들로 구성되었습니다. 이들은 익명의 연주자라는 한계를 넘어, 칸초네 특유의 정열과 비애감을 고도의 기악적 앙상블로 승화시키며 음반의 음악적 깊이를 배가시켰습니다.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대중가요에서 보컬의 위상을 지탱하던 '반주'의 예술성을 단독 작품의 경지로 격상시킨 앨범입니다. 대중음악사적으로는 칸초네가 지닌 작곡과 편곡의 클래식적 완성도를 학술적·감상적으로 재조명하게 만든 귀중한 텍스트로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음악다방과 클래식 감상실 한구석에서 청춘들의 심장을 흔들었던 이탈리아 칸초네의 낭만을 오롯이 환기합니다. 화려한 가수의 목소리 대신 은은한 바이올린과 어쿠스틱 악기들이 수놓는 멜로디는, 숨 가쁜 현대사 속에서 서구적 서정을 동경하던 그 시절 청년들의 노스탤지어를 아련하게 소환해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산레모의 영광을 상징하는 비장한 선율들이 정교한 오케스트레이션으로 펼쳐집니다. 현악 파트의 숨 막히는 트레몰로와 따스한 목관 악기의 울림은 '눈물 속에 피는 꽃(L'immensità)', '마음은 집시(Il Cuore è uno zingaro)' 등 칸초네 역사상 가장 극적인 멜로디 라인을 가감 없이 드러내며 깊은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질감과 포노 카트리지의 섬세한 트래킹을 통해 감상할 때 음반의 진가가 비로소 발휘됩니다. 어쿠스틱 악기들이 공기 중에 퍼뜨리는 자연스러운 잔향(Reverb)과 현악 합주의 밀도 높은 아날로그 배음은, 디지털 음원에서는 결코 맛볼 수 없는 그윽한 실재감을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보컬 중심의 통상적인 칸초네 음반들 사이에서, 명곡들의 뼈대와 순수한 멜로디의 미학을 오롯이 소장할 수 있다는 점에서 대체 불가능한 희소성을 지닙니다. LP 특유의 넓은 다이내믹 레인지와 정숙한 배경 속에서 펼쳐지는 기악의 향연은 클래식과 팝 컬렉터 모두의 음반 라이브러리를 한층 격조 높게 빛내줄 것입니다.</w:t>
      </w:r>
    </w:p>
    <w:p>
      <w:pPr>
        <w:spacing w:line="324" w:lineRule="auto" w:after="120" w:before="160"/>
      </w:pPr>
      <w:r>
        <w:rPr w:rFonts="맑은 고딕">
          <w:rFonts w:ascii="맑은 고딕" w:hAnsi="맑은 고딕" w:eastAsia="맑은 고딕"/>
          <w:b/>
          <w:color w:val="4338CA"/>
          <w:sz w:val="21"/>
        </w:rPr>
        <w:t>이 음반을 통해 지중해의 눈부신 햇살과 아련한 노을이 빚어내는 불멸의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