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Canzone Best 24 (더블)</w:t>
      </w:r>
    </w:p>
    <w:p>
      <w:pPr>
        <w:spacing w:after="240"/>
      </w:pPr>
      <w:r>
        <w:rPr w:rFonts="맑은 고딕">
          <w:rFonts w:ascii="맑은 고딕" w:hAnsi="맑은 고딕" w:eastAsia="맑은 고딕"/>
          <w:b/>
          <w:color w:val="4B5563"/>
          <w:sz w:val="22"/>
        </w:rPr>
        <w:t>위치 :  361</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지중해의 푸른 물결과 눈부신 태양, 그리고 그 이면에 깃든 아련한 비애의 정서가 응축된 이탈리아의 칸초네(Canzone)는 20세기 유럽 대중음악이 남긴 가장 고결하고 서정적인 유산 중 하나입니다. 본 음반 《Canzone Best 24》는 1960년대와 1970년대, 칸초네가 세계적인 예술적 융성을 이루었던 찬란한 황금기의 정수를 엄선하여 2장의 LP에 정성스레 아로새긴 기념비적인 컴필레이션 명반입니다. 이탈리아 고유의 벨칸토 발성에 깃든 풍부한 성량과 낭만적인 오케스트레이션, 그리고 한 편의 고전 시를 읊조리는 듯한 문학적 서사가 24곡의 트랙마다 빈틈없이 채워져 있습니다.</w:t>
      </w:r>
    </w:p>
    <w:p>
      <w:pPr>
        <w:spacing w:line="324" w:lineRule="auto" w:after="120"/>
      </w:pPr>
      <w:r>
        <w:rPr w:rFonts="맑은 고딕">
          <w:rFonts w:ascii="맑은 고딕" w:hAnsi="맑은 고딕" w:eastAsia="맑은 고딕"/>
          <w:b w:val="0"/>
          <w:sz w:val="21"/>
        </w:rPr>
        <w:t>이 음반은 단순한 히트곡의 나열을 넘어, 당대 산레모 가요제(Festival di Sanremo)를 중심으로 태동한 칸초네의 미학적 정점을 집대성했다는 점에서 음악사적 가치가 드높습니다. 영미권의 로큰롤과 팝 음악이 거대한 상업적 물결을 일으키던 시기에도, 이탈리아의 음유시인들과 디바들은 모국어 특유의 유려한 음운과 인간 내면의 깊은 고독, 불타는 열정을 멜로디에 담아내며 독자적인 예술적 경지를 지켜냈습니다. 낭만주의적 전통과 현대적 대중음악 어법이 가장 완벽한 균형을 이루었던 시대의 공기가 이 더블 음반 속에 온전히 숨 쉬고 있습니다.</w:t>
      </w:r>
    </w:p>
    <w:p>
      <w:pPr>
        <w:spacing w:line="324" w:lineRule="auto" w:after="120"/>
      </w:pPr>
      <w:r>
        <w:rPr w:rFonts="맑은 고딕">
          <w:rFonts w:ascii="맑은 고딕" w:hAnsi="맑은 고딕" w:eastAsia="맑은 고딕"/>
          <w:b w:val="0"/>
          <w:sz w:val="21"/>
        </w:rPr>
        <w:t>특히 이 음반에 수록된 곡들은 과거 대한민국의 밤하늘을 수놓았던 심야 라디오 프로그램과 찻잔의 온기가 피어오르던 음악다방의 풍경을 고스란히 소환합니다. 서구 팝송과는 또 다른 결의 애잔함과 비장미는 우리 민족 특유의 '한(恨)'과 서정적 정서에 깊숙이 닿아 있었으며, 지적인 청년 문화의 상징이자 순수했던 낭만의 배경음악으로 자리 잡았습니다. 세월이 흘러 디지털 음원이 범람하는 오늘날에도, 묵직한 턴테이블 위에서 회전하는 이 음반의 소릿골은 잊혀졌던 노스탤지어를 깨우며 가슴을 저미는 짙은 울림을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Canzone Best 24 (더블)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1960~70년대 이탈리아 칸초네의 황금기를 수놓았던 최고 권위의 음원들을 집대성하여 선보인 2LP(더블 앨범) 기획반으로, 유럽 팝의 정통성을 간직한 고품격 아날로그 마스터링을 거쳐 발매되었습니다.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국내외를 막론하고 칸초네 애호가 및 오디오 파일들 사이에서 필청 음반으로 꼽히며 장기적인 스테디셀러를 기록하였고, 심야 음악 방송과 음악 감상실의 애청반으로 폭발적인 사랑을 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세계 최고 권위의 가요 제전인 ‘산레모 가요제(Festival di Sanremo)’ 역대 그랑프리 및 상위 입상곡, 그리고 유로비전 송 콘테스트를 빛낸 불멸의 명곡들이 대거 수록되어 음악적 권위와 완성도를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이탈리아 (Italy)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수록 아티스트들의 황금 활동기: 1960년대 ~ 1970년대</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옴니버스 (이탈리아를 대표하는 전설적인 솔로 보컬리스트 및 앙상블 연합)</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질리오라 친퀘티(Gigliola Cinquetti), 니콜라 디 바리(Nicola Di Bari), 바비 솔로(Bobby Solo), 밀바(Milva) 등 이탈리아 대중음악의 전설들이 총망라되어 있습니다. 이들은 벨칸토의 발성적 전통 위에 낭만주의적 서정을 접목하여 전 세계 음악팬들을 매료시킨 세기의 마에스트로이자 디바들입니다.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영미 팝 일색이던 세계 대중음악계에서 비영어권 유럽 음악의 격조와 예술성을 증명한 최정점의 결과물입니다. 클래식 음악의 오케스트레이션 기법과 낭만적인 대중가요의 어법이 조화롭게 결합된 '아트 팝'의 초기 전형을 보여주는 음반사적 기념비입니다.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1970~80년대 한국의 감성적 청년 문화를 대변하는 유물과도 같습니다. 비 내리는 오후 창가, 묵직한 담배 연기와 커피 향이 감돌던 음악 감상실에서 청춘들의 고뇌와 낭만을 달래주던 시대의 정서가 고스란히 담겨 있어, 세대를 초월한 감정의 연대감을 형성합니다.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소녀의 청초한 떨림으로 산레모와 유로비전을 석권한 질리오라 친퀘티의 &lt;Non Ho L'età (나이도 어린데)&gt;, 삶의 유랑과 체념을 호소력 짙은 보컬로 승화시킨 &lt;Che Sarà (케 사라)&gt;, 그리고 가슴을 쥐어짜는 듯한 비장미가 압권인 &lt;Il Cuore È Uno Zingaro (마음은 집시)&gt; 등 수록된 24곡 모두가 단 한 곡도 허투루 넘길 수 없는 절정의 서정성과 드라마틱한 오케스트레이션을 자랑합니다.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온화한 배음과 섬세한 감도의 MM/MC 카트리지가 장착된 턴테이블 시스템에서의 감상을 권장합니다. 현악 세션의 유려한 질감과 보컬의 숨소리, 그리고 아날로그 LP 특유의 풍성한 중저역이 맞물릴 때 지중해의 바람처럼 따스하고 깊은 공간감이 방 안 가득 펼쳐집니다.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엄선된 24곡의 마스터피스를 더블 게이트폴드 패키지로 온전히 만날 수 있는 희소성을 지닙니다. 칸초네 역사의 찬란한 순간들을 아날로그 바이닐의 질감으로 영구 보존할 수 있다는 점에서 전통 LP 컬렉터라면 반드시 곁에 두어야 할 영구 소장반입니다.</w:t>
      </w:r>
    </w:p>
    <w:p>
      <w:pPr>
        <w:spacing w:line="324" w:lineRule="auto" w:after="120" w:before="160"/>
      </w:pPr>
      <w:r>
        <w:rPr w:rFonts="맑은 고딕">
          <w:rFonts w:ascii="맑은 고딕" w:hAnsi="맑은 고딕" w:eastAsia="맑은 고딕"/>
          <w:b/>
          <w:color w:val="4338CA"/>
          <w:sz w:val="21"/>
        </w:rPr>
        <w:t>이 음반을 통해 지중해의 푸른 낭만과 청춘의 아련한 노스탤지어가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