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High Energy</w:t>
      </w:r>
    </w:p>
    <w:p>
      <w:pPr>
        <w:spacing w:after="240"/>
      </w:pPr>
      <w:r>
        <w:rPr w:rFonts="맑은 고딕">
          <w:rFonts w:ascii="맑은 고딕" w:hAnsi="맑은 고딕" w:eastAsia="맑은 고딕"/>
          <w:b/>
          <w:color w:val="4B5563"/>
          <w:sz w:val="22"/>
        </w:rPr>
        <w:t>위치 :  211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초반, 대중음악계는 아날로그 디스코의 쇠락과 신스팝의 부흥이라는 거대한 미학적 전환기를 통과하고 있었습니다. 이 역동적인 과도기 속에서 태동한 ‘하이 에너지(Hi-NRG)’는 신시사이저의 기계적인 정밀함과 가스펠 및 소울에 뿌리를 둔 인간의 폭발적인 가창력을 결합하며 대중음악사에 굵직한 궤적을 아로새겼습니다. 컴필레이션 음반 『High Energy』는 바로 그 눈부신 진화의 정점에서, 밤의 공기를 전율케 했던 시대의 맥박을 온전히 봉인해 낸 기념비적인 마스터피스입니다.</w:t>
      </w:r>
    </w:p>
    <w:p>
      <w:pPr>
        <w:spacing w:line="324" w:lineRule="auto" w:after="120"/>
      </w:pPr>
      <w:r>
        <w:rPr w:rFonts="맑은 고딕">
          <w:rFonts w:ascii="맑은 고딕" w:hAnsi="맑은 고딕" w:eastAsia="맑은 고딕"/>
          <w:b w:val="0"/>
          <w:sz w:val="21"/>
        </w:rPr>
        <w:t>당대 클럽 씬과 라디오 전파를 장악했던 이 음반은 단순한 댄스 트랙의 나열을 넘어섭니다. 프로듀서와 아티스트들은 차가운 전자 시퀀서의 아르페지오 위에 드라마틱하고 서정적인 멜로디를 직조해 넣음으로써, 도시의 고독과 억압된 감정을 해방시키는 카타르시스를 빚어냈습니다. 4분의 4박자로 쉼 없이 팽창하는 묵직한 킥 드럼과 화려한 브라스 신스는 당시 청춘들에게 단순한 유흥이 아닌, 생의 환희를 온몸으로 증명하는 예술적 철학이자 구원의 언어였습니다.</w:t>
      </w:r>
    </w:p>
    <w:p>
      <w:pPr>
        <w:spacing w:line="324" w:lineRule="auto" w:after="120"/>
      </w:pPr>
      <w:r>
        <w:rPr w:rFonts="맑은 고딕">
          <w:rFonts w:ascii="맑은 고딕" w:hAnsi="맑은 고딕" w:eastAsia="맑은 고딕"/>
          <w:b w:val="0"/>
          <w:sz w:val="21"/>
        </w:rPr>
        <w:t>세월이 흘러 디지털 음원이 범람하는 오늘날에도 이 음반이 전해주는 서정적 감흥은 결코 바래지 않습니다. 차가운 0과 1의 조합으로는 흉내 낼 수 없는 두터운 아날로그 신시사이저의 음영과, 바이닐의 소리골을 타고 흐르는 원초적인 보컬의 다이내믹은 듣는 이의 심장에 깊고 뜨거운 잔향을 남깁니다. 『High Energy』는 가장 화려했던 시대의 찬란한 불꽃이자, 턴테이블 위에서 영원히 퇴색하지 않는 아날로그 황금기의 낭만적 초상입니다.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High Energy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1980년대 중반, 전 세계를 강타한 하이 에너지 및 유로 댄스 붐의 최정상 트랙들을 엄선하여 정규 바이닐 규격으로 기획·발매된 시대의 기념비적 앤솔러지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댄스/클럽 플레이 차트와 유럽 주요 팝 차트를 석권하였으며, 클럽 DJ들의 필청 바이닐이자 다운타운 롤러장과 음악 다방의 애청반으로 폭발적인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 명곡들이 다수의 음악 매체와 댄스 뮤직 어워드에서 '80년대를 정의한 사운드'로 헌정되었으며, 일렉트로닉 댄스 팝의 기술적·음악적 표준을 확립한 음반으로 비평적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(영국, 미국, 이탈리아, 독일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1980년대 (음악적 전성기 활동 연대)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본 앨범에 참여한 보컬리스트와 프로듀서들은 신스팝의 기계적 미학에 웅장한 가스펠·소울 창법을 융합해 댄스 음악의 격을 한 단계 끌어올린 선구자들입니다. 이들은 전자음악의 차가움을 뜨거운 인간적 서정으로 변환하며 80년대 팝 컬처의 정체성을 규정했습니다.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디스코의 문법을 계승하면서도 유로비트와 하우스 뮤직으로 이어지는 징검다리 역할을 완벽히 수행한 음악사적 결절점(Junction)입니다. 아날로그 신시사이저의 하모닉스와 리얼 보컬의 다이내믹 레인지가 완벽한 황금비율을 이루고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급격한 현대화와 소비문화가 만개하던 80년대, 네온사인이 일렁이던 밤거리와 청춘들의 자유를 향한 갈망이 고스란히 담겨 있습니다. 주말의 해방감을 위해 턴테이블 앞에 모여들던 당대 젊은이들의 심장 박동과 시대적 공기가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장르의 효시로 꼽히는 이블린 토마스(Evelyn Thomas) 풍의 웅장한 드라이브감과 질주하는 신시사이저 베이스라인이 압권인 타이틀 트랙을 비롯해, 애절한 멜로디 라인 위에 폭발적인 옥타브를 얹어낸 하이 에너지 찬가들이 빈틈없이 수록되어 듣는 내내 드라마틱한 감정선을 유도합니다.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온기와 MM/MC 카트리지가 긁어내는 바이닐 특유의 두터운 중저역은 디지털 리마스터링 음원에서 느낄 수 없는 묵직한 타격감을 선사합니다. 볼륨을 평소보다 한 눈금 높이고, 바늘이 굵직한 그루브를 탈 때 피어오르는 아날로그 신스의 입체적인 공간감에 귀를 기울이시길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일렉트로닉 댄스 팝의 정수가 담긴 오리지널 바이닐로서, 시대의 사운드 디자인과 아날로그 프레싱의 원형을 확인할 수 있는 컬렉터스 아이템이자 파티와 클래식 팝 감상 모두를 만족시키는 전천후 명반입니다.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화려했던 80년대의 열정과 순수한 비트가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