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Golden Top Hits - One Way Ticket</w:t>
      </w:r>
    </w:p>
    <w:p>
      <w:pPr>
        <w:spacing w:after="240"/>
      </w:pPr>
      <w:r>
        <w:rPr w:rFonts="맑은 고딕">
          <w:rFonts w:ascii="맑은 고딕" w:hAnsi="맑은 고딕" w:eastAsia="맑은 고딕"/>
          <w:b/>
          <w:color w:val="4B5563"/>
          <w:sz w:val="22"/>
        </w:rPr>
        <w:t>위치 :  342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후반에서 1980년대 초입으로 이어지는 시기는 팝 음악사에서 가장 찬란하고도 역동적인 리듬의 폭발기였습니다. 디스코의 찬란한 불빛과 팝 멜로디의 서정성이 행복한 교차점을 이루던 이 시절, 컴필레이션 바이닐 음반은 단순히 여러 곡을 엮은 상품을 넘어 당대 청춘들의 심장을 뛰게 했던 문화적 모음집이자 시대의 자화상이었습니다. 본 앨범 《Golden Top Hits - One Way Ticket》은 제목이 대변하듯, 되돌아갈 수 없는 젊음의 찬란한 순간들을 한 장의 바이닐에 오롯이 담아낸 기념비적인 옴니버스 명반입니다.</w:t>
      </w:r>
    </w:p>
    <w:p>
      <w:pPr>
        <w:spacing w:line="324" w:lineRule="auto" w:after="120"/>
      </w:pPr>
      <w:r>
        <w:rPr w:rFonts="맑은 고딕">
          <w:rFonts w:ascii="맑은 고딕" w:hAnsi="맑은 고딕" w:eastAsia="맑은 고딕"/>
          <w:b w:val="0"/>
          <w:sz w:val="21"/>
        </w:rPr>
        <w:t>타이틀곡으로 전면에 배치된 'One Way Ticket'을 비롯한 수록곡들은 고단했던 일상을 벗어나 자유를 갈망하던 이들에게 일종의 비상구 역할을 해주었습니다. 원곡이 지닌 로큰롤의 뼈대 위에 유로 디스코 특유의 유려한 베이스라인과 극적인 신시사이저를 덧입힌 이 사운드는, 단순한 댄스 플로어의 열기를 넘어 인간 내면의 짙은 고독과 그리움을 리드미컬한 역설로 승화시키는 예술적 묘미를 보여줍니다. 음반에 참여한 다양한 아티스트들은 각자의 독창적인 음악 언어로 사랑의 열병과 이별의 아픔, 그리고 삶에 대한 찬가를 드라마틱하게 펼쳐 보입니다.</w:t>
      </w:r>
    </w:p>
    <w:p>
      <w:pPr>
        <w:spacing w:line="324" w:lineRule="auto" w:after="120"/>
      </w:pPr>
      <w:r>
        <w:rPr w:rFonts="맑은 고딕">
          <w:rFonts w:ascii="맑은 고딕" w:hAnsi="맑은 고딕" w:eastAsia="맑은 고딕"/>
          <w:b w:val="0"/>
          <w:sz w:val="21"/>
        </w:rPr>
        <w:t>세월이 흘러 수많은 디지털 음원이 범람하는 오늘날에도 이 음반이 각별한 울림을 주는 이유는, 바이닐의 소리골마다 아로새겨진 특유의 질감 때문입니다. 턴테이블의 바늘이 회전반 위를 미끄러질 때 흘러나오는 농밀한 브라스 사운드와 진득한 베이스는 그 시절 종로와 명동의 음악다방, 혹은 밤하늘을 수놓던 라디오 심야 방송의 감성을 고스란히 복원해 냅니다. 이는 유행가라는 찰나의 소비재를 넘어, 시대를 관통하며 호흡해 온 정통 팝 음악만이 지닐 수 있는 불멸의 아우라이자 서정적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Top Hits - One Way Ticket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말~1980년대 초 전 세계를 풍미했던 글로벌 메가 히트 팝 넘버들을 엄선하여 정식 라이선스로 기획·발매된 정통 히트 옴니버스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전국의 레코드 숍과 음악다방의 신청곡 차트를 휩쓸며 공전의 히트를 기록하였고, 대중적인 대형 판매고를 올리며 스테디셀러로 군림함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핫 100 및 영국 UK 싱글 차트 최상위권을 장악했던 당대 최고 권위의 히트곡들이 망라되어 대중성과 음악성을 동시에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유럽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 1980년대 (해당 황금기 활동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 - 솔로 및 보컬/디스코 그룹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팝과 디스코, 소프트 록의 황금기를 이끌었던 전설적인 아티스트들의 정수를 집대성했습니다. 닐 세다카의 원곡을 탁월한 감각으로 재해석한 이럽션(Eruption)을 비롯하여, 당대 팝 씬의 정점에 섰던 뮤지션들이 펼쳐내는 보컬 하모니와 편곡의 미학은 현대 대중음악의 든든한 밑거름이 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유로 디스코 열풍과 스탠더드 팝의 완벽한 융합을 증명하는 사료적 가치를 지니며, 국내 팝 음악 수용사에서 대중적 저변을 비약적으로 넓힌 핵심적인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통행금지와 암울했던 사회적 분위기 속에서도 음악다방의 턴테이블과 롤러스케이트장을 뜨겁게 달구며 젊은 세대에게 해방감과 낭만을 선사했던 시대의 순수한 열정이 서려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폭발적인 리듬과 호소력 짙은 보컬이 절묘하게 교차하는 'One Way Ticket'은 물론, 감미로운 멜로디의 팝 발라드와 그루브 넘치는 댄스 넘버들이 유기적으로 배열되어 한 편의 드라마 같은 완결성을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온기를 거쳐 울려 퍼지는 탄탄한 아날로그 킥 드럼과 따스한 현악 세션의 잔향은 디지털 사운드가 결코 흉내 낼 수 없는 입체적인 공간감과 아날로그적 쾌감을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그 시절 청춘들의 감성을 지배했던 골든 레퍼토리를 원판 바이닐 특유의 생생하고 깊이 있는 소리골로 간직할 수 있어, 클래식 팝 컬렉터에게는 절대 놓칠 수 없는 귀중한 음향적 보물입니다.</w:t>
      </w:r>
    </w:p>
    <w:p>
      <w:pPr>
        <w:spacing w:line="324" w:lineRule="auto" w:after="120" w:before="160"/>
      </w:pPr>
      <w:r>
        <w:rPr w:rFonts="맑은 고딕">
          <w:rFonts w:ascii="맑은 고딕" w:hAnsi="맑은 고딕" w:eastAsia="맑은 고딕"/>
          <w:b/>
          <w:color w:val="4338CA"/>
          <w:sz w:val="21"/>
        </w:rPr>
        <w:t>이 음반을 통해 아날로그의 따뜻한 숨결과 불멸의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