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Ady Zehnpfennig (아디 젠펜니그) - Ady's Nonstop Hitparade Folge 1</w:t>
      </w:r>
    </w:p>
    <w:p>
      <w:pPr>
        <w:spacing w:after="240"/>
      </w:pPr>
      <w:r>
        <w:rPr w:rFonts="맑은 고딕">
          <w:rFonts w:ascii="맑은 고딕" w:hAnsi="맑은 고딕" w:eastAsia="맑은 고딕"/>
          <w:b/>
          <w:color w:val="4B5563"/>
          <w:sz w:val="22"/>
        </w:rPr>
        <w:t>위치 :  420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유럽 대중음악계는 찬란했던 멜로디의 황금기이자, 정교한 기악 편곡이 대중의 일상 속에 가장 깊숙이 스며들었던 시대였습니다. 독일 출신의 독보적인 건반 연주자이자 편곡자인 아디 젠펜니그(Ady Zehnpfennig)가 선보인 본작 [Ady's Nonstop Hitparade Folge 1]은 당대 유럽 대륙을 뒤흔들었던 명곡들을 하나의 유려한 음악적 서사로 엮어낸 기념비적인 앨범입니다. 음악의 단절 없이 파티의 열기와 낭만을 이어가고자 했던 ‘논스톱 히트퍼레이드(Nonstop Hitparade)’의 미학은, 단순한 유행가 모음집을 넘어 시대의 공기를 생생하게 포착한 음파의 기록으로 승화되었습니다.</w:t>
      </w:r>
    </w:p>
    <w:p>
      <w:pPr>
        <w:spacing w:line="324" w:lineRule="auto" w:after="120"/>
      </w:pPr>
      <w:r>
        <w:rPr w:rFonts="맑은 고딕">
          <w:rFonts w:ascii="맑은 고딕" w:hAnsi="맑은 고딕" w:eastAsia="맑은 고딕"/>
          <w:b w:val="0"/>
          <w:sz w:val="21"/>
        </w:rPr>
        <w:t>이 음반에서 아티스트가 보여주는 예술적 철학은 명확합니다. 클래식한 음악적 기본기 위에 전자 오르간의 무한한 표현력을 융합하여, 대중음악의 친숙함과 기악 예술의 정교함을 동시에 전달하는 것입니다. 젠펜니그는 화려한 건반 터치와 감각적인 템포 조절, 그리고 다채로운 음색의 믹스처를 통해 당대 청자들에게 지친 일상을 잊게 만드는 환희와 낙천적 에너지를 선사했습니다. 쉼 없이 흘러가는 메들리 속에서도 각 곡이 지닌 본연의 멜로디 라인을 결코 훼손하지 않으면서, 오직 그만이 구현할 수 있는 산뜻하고 경쾌한 그루브를 덧입힌 점은 오늘날의 시각에서도 탁월한 편곡적 성취로 다가옵니다.</w:t>
      </w:r>
    </w:p>
    <w:p>
      <w:pPr>
        <w:spacing w:line="324" w:lineRule="auto" w:after="120"/>
      </w:pPr>
      <w:r>
        <w:rPr w:rFonts="맑은 고딕">
          <w:rFonts w:ascii="맑은 고딕" w:hAnsi="맑은 고딕" w:eastAsia="맑은 고딕"/>
          <w:b w:val="0"/>
          <w:sz w:val="21"/>
        </w:rPr>
        <w:t>세월이 반세기를 향해 흘러간 지금, 이 앨범이 전하는 아날로그적 온기와 활력은 결코 빛바래지 않았습니다. 레슬리 스피커를 통과하며 흩날리는 풍성한 비브라토, 찰랑거리는 리듬 파트와 화려한 브라스 세션이 빚어내는 입체적인 사운드는 디지털 시대의 건조한 음악에 지친 현대인들에게 따뜻하고도 우아한 노스탤지어를 선물합니다. 이 음반은 그 시절 유럽의 찬란했던 축제의 밤으로 우리를 초대하는 타임머신이자, 순수한 음악적 기쁨의 결정체라 할 수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Ady's Nonstop Hitparade Folge 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Ady Zehnpfennig (아디 젠펜니그)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초·중반 서독(West Germany)을 중심으로 유럽 전역에 불어닥친 전자 건반 경음악과 라운지 팝 열풍의 최정점에서 발매된 정통 바이닐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홈 파티와 댄스 플로어를 위한 필청 음반으로 각광받으며 서독 및 중부 유럽 이지 리스닝 차트 상위권을 장식, 높은 상업적 판매고와 꾸준한 스테디셀러 기록.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전자 오르간 음악의 대중화에 기여한 공로 인정 및 당시 유수의 음반 협회와 음악 전문 매체들로부터 탁월한 편곡력과 오디오파일급 녹음 기술을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(Germany)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1940년 출생 ~ 2019년 작고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(오르간 연주자, 작곡가 겸 오케스트라 마스터)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아디 젠펜니그는 클라우스 분더리히(Klaus Wunderlich) 등과 함께 유럽 전자 오르간 음악의 르네상스를 이끈 거장입니다. 클래식 피아노와 파이프 오르간으로 다져진 탄탄한 테크닉을 현대 팝과 융합하여 독창적인 건반 사운드의 지평을 열었으며, 유럽 경음악 역사에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유럽 샬라거(Schlager)와 팝 씬의 정수를 담아낸 아날로그 경음악의 걸작으로, 연주 음악이 대중적 엔터테인먼트의 중심에 서 있던 황금기를 대변하는 역사적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전후 눈부신 경제 부흥기를 지나며 풍요와 자유를 만끽하던 1970년대 유럽 청춘들의 활기찬 파티 문화와 거실의 턴테이블 주변에 모여 낭만을 나누던 따뜻한 시대적 정서가 고스란히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끊김 없이 이어지는 메들리 형식으로, 당대의 히트 팝 멜로디들이 유려한 오르간 아르페지오와 쾌활한 리듬 섹션을 타고 파도처럼 밀려옵니다. 건반의 청량한 톤과 역동적인 베이스 페달링이 만들어내는 경쾌한 긴장감이 일품입니다.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두터운 질감과 따뜻한 하모닉스가 돋보이는 턴테이블 세팅에서 감상할 것을 권합니다. 레슬리 로터리 스피커의 물리적 회전이 만들어내는 입체적인 공간감과 어쿠스틱 악기들의 자연스러운 잔향이 바이닐 그루브를 통해 생생하게 살아납니다.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70년대 아날로그 레코딩 기술의 정점과 전자 건반 악기의 황금기 사운드를 온전히 간직한 오리지널 바이닐로, 빈티지 팝과 라운지 음악을 사랑하는 컬렉터에게는 결코 놓칠 수 없는 귀중한 음반입니다.</w:t>
      </w:r>
    </w:p>
    <w:p>
      <w:pPr>
        <w:spacing w:line="324" w:lineRule="auto" w:after="120" w:before="160"/>
      </w:pPr>
      <w:r>
        <w:rPr w:rFonts="맑은 고딕">
          <w:rFonts w:ascii="맑은 고딕" w:hAnsi="맑은 고딕" w:eastAsia="맑은 고딕"/>
          <w:b/>
          <w:color w:val="4338CA"/>
          <w:sz w:val="21"/>
        </w:rPr>
        <w:t>이 음반을 통해 찬란했던 1970년대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