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Bee Gees (비지스) - Children of the World</w:t>
      </w:r>
    </w:p>
    <w:p>
      <w:pPr>
        <w:spacing w:after="240"/>
      </w:pPr>
      <w:r>
        <w:rPr w:rFonts="맑은 고딕">
          <w:rFonts w:ascii="맑은 고딕" w:hAnsi="맑은 고딕" w:eastAsia="맑은 고딕"/>
          <w:b/>
          <w:color w:val="4B5563"/>
          <w:sz w:val="22"/>
        </w:rPr>
        <w:t>위치 :  151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중반의 대중음악사는 거대한 조류의 전환기였습니다. 1960년대 말 바로크 팝과 감상적인 포크 발라드로 전 세계를 매혹했던 비지스(Bee Gees)는, 시대의 격변 속에서 침체의 터널을 지나 플로리다 마이애미의 뜨거운 태양 아래 새로운 음악적 생명을 잉태하고 있었습니다. 1976년에 발표된 [Children of the World]는 그들의 음악 여정에서 가장 눈부신 변곡점이자, 팝 역사상 가장 화려했던 황금기의 서막을 알리는 기념비적인 역작입니다. 전작 [Main Course]에서 싹텄던 리듬 앤 블루스(R&amp;B)와 훵크(Funk)에 대한 탐구는 본 앨범에 이르러 마침내 완벽한 형태의 독창적 예술로 만개하였습니다.</w:t>
      </w:r>
    </w:p>
    <w:p>
      <w:pPr>
        <w:spacing w:line="324" w:lineRule="auto" w:after="120"/>
      </w:pPr>
      <w:r>
        <w:rPr w:rFonts="맑은 고딕">
          <w:rFonts w:ascii="맑은 고딕" w:hAnsi="맑은 고딕" w:eastAsia="맑은 고딕"/>
          <w:b w:val="0"/>
          <w:sz w:val="21"/>
        </w:rPr>
        <w:t>본 작은 비지스가 명프로듀서 아리프 마딘(Arif Mardin)의 품을 떠나, 칼 리차드슨(Karl Richardson), 알비 갈루텐(Albhy Galuten)과 의기투합하여 자립적인 프로듀싱 능력을 온전히 증명해 낸 앨범이기도 합니다. 위기 속에서 형제들은 스튜디오의 주권을 거머쥐었고, 배리 깁의 독보적인 팔세토(Falsetto) 창법과 삼형제가 빚어내는 무결점의 3성 하모니를 기저에 깔며 독자적인 '마이애미 사운드'를 완성해 냈습니다. 이들이 추구한 사운드는 단순한 유흥의 배경음악이 아닌, 인간의 신체 리듬과 영혼의 서정을 정교하게 결합한 고도의 팝 오케스트레이션이었습니다.</w:t>
      </w:r>
    </w:p>
    <w:p>
      <w:pPr>
        <w:spacing w:line="324" w:lineRule="auto" w:after="120"/>
      </w:pPr>
      <w:r>
        <w:rPr w:rFonts="맑은 고딕">
          <w:rFonts w:ascii="맑은 고딕" w:hAnsi="맑은 고딕" w:eastAsia="맑은 고딕"/>
          <w:b w:val="0"/>
          <w:sz w:val="21"/>
        </w:rPr>
        <w:t>음반에 수록된 넘버들은 댄스 플로어의 열기와 도회적인 멜랑콜리를 유려하게 오갑니다. 심장을 고동치게 만드는 훵키한 그루브 속에서도 비지스 특유의 애수 어린 선율미는 결코 바래지 않으며, 환희와 고독이라는 인간 감정의 양면을 절묘하게 포착해 냅니다. 곧이어 전 세계를 뒤흔들게 될 [Saturday Night Fever]의 거대한 폭풍은 바로 이 앨범의 치열한 음악적 실험과 성취가 있었기에 가능한 기적이었습니다.</w:t>
      </w:r>
    </w:p>
    <w:p>
      <w:pPr>
        <w:spacing w:line="324" w:lineRule="auto" w:after="120"/>
      </w:pPr>
      <w:r>
        <w:rPr w:rFonts="맑은 고딕">
          <w:rFonts w:ascii="맑은 고딕" w:hAnsi="맑은 고딕" w:eastAsia="맑은 고딕"/>
          <w:b w:val="0"/>
          <w:sz w:val="21"/>
        </w:rPr>
        <w:t>반세기에 가까운 세월이 흐른 지금, 턴테이블의 플래터 위에서 회전하는 이 검은 바이닐은 여전히 찬란한 생명력을 뿜어냅니다. 유행의 덧없는 굴레를 훌쩍 뛰어넘어 세대와 시대를 관통하는 선율의 힘, 그것이 바로 비지스가 이 앨범을 통해 오늘날의 우리에게 전하는 서정적 울림이자 영원불멸한 팝의 미학입니다.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Children of the World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Bee Gees (비지스)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9월 RSO 레코드를 통해 발매된 비지스의 통산 열네 번째 정규 스튜디오 앨범으로, 프로듀서의 조력을 넘어 밴드 스스로 사운드 메이킹의 주도권을 장악하고 팝과 소울, 댄스 뮤직의 찬란한 융합을 이루어낸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8위까지 오르고 미국음반산업협회(RIAA) 플래티넘(100만 장 이상 판매) 인증을 획득함. 리드 싱글 "You Should Be Dancing"이 빌보드 핫 100 1위를 기록하고 "Love So Right"이 3위에 오르는 등 세계적인 메가 히트를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제19회 그래미 어워드 '최우수 팝 보컬 퍼포먼스(듀오/그룹)' 부문 노미네이트 및 전 세계 음악 평단으로부터 디스코와 블루아이드 소울의 새로운 지평을 열었다는 극찬을 받으며 음악적 권위를 확립.</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(유년기 호주 이주 후 영국 및 미국에서 글로벌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형제 보컬/송라이팅 그룹 (배리 깁, 로빈 깁, 모리스 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배리, 로빈, 모리스 깁 삼형제로 결성된 비지스는 천상의 하모니와 독보적인 작곡 역량으로 팝 음악사의 거대한 궤적을 그려낸 전설적인 그룹입니다. 1960년대의 서정적인 소프트 록부터 1970년대 디스코 열풍의 주역에 이르기까지, 시대를 앞서가는 감각과 음악적 변신을 통해 전 세계 수억 명의 리스너를 매료시킨 불멸의 팝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포크/바로크 팝 밴드였던 비지스가 완벽하게 리듬 중심의 블루아이드 소울과 디스코 팝 그룹으로 환골탈태했음을 공표한 결정적 작품입니다. 훗날 팝 역사를 뒤바꾼 [Saturday Night Fever] 신화의 음악적 뼈대와 사운드 메커니즘이 바로 이 음반에서 완벽히 수립되었기에, 대중음악사에서 빼놓을 수 없는 중요한 교량 역할을 담당합니다.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이후의 피로감과 경제적 불황 속에서 방황하던 1970년대 중반의 청춘들에게, 이 음반은 화려한 미러볼 아래서 슬픔을 잊게 만드는 해방의 탈출구였습니다. 낮 동안의 무기력과 고독을 뒤로한 채 밤의 불빛 속으로 뛰어들던 당대 젊은이들의 열망과 애수가 사운드 전반에 짙게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폭발적인 브라스 섹션과 훵키한 베이스라인 위로 배리 깁의 팔세토가 작열하는 댄스 클래식 "You Should Be Dancing", 애절한 멜로디와 극적인 화음 구성으로 심금을 울리는 불후의 소프트 발라드 "Love So Right", 도시적 세련미와 그루브가 넘치는 "Subway"와 "Boogie Child", 그리고 순수한 동심과 희망의 메시지를 웅장한 코러스로 노래한 타이틀곡 "Children of the World" 등 다채로운 명곡들이 완벽한 유기성을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마이애미 크리테리아 스튜디오의 뛰어난 어쿠스틱 환경에서 아날로그 테이프로 마스터링된 음반인 만큼, 진공관 앰프 특유의 포근한 온기와 턴테이블 카트리지가 긁어내는 밀도 높은 저역을 통해 감상할 때 진가를 발휘합니다. 풍성하게 덧입혀진 혼 섹션과 세밀한 스트링, 그리고 입체적인 3성 보컬 하모니의 분리도가 아날로그 사운드 시스템에서 황홀한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비지스의 디스코 황금기를 열어젖힌 역사적 첫 페이지이자, 그룹의 송라이팅과 셀프 프로듀싱 능력이 최정점에 달했던 순간을 기록한 LP입니다. 게이트폴드 커버와 바이닐 특유의 질감 속에 1970년대 팝의 가장 뜨겁고 낭만적인 숨결이 온전히 봉인되어 있어, 정통 팝 컬렉터라면 반드시 랙의 중심에 꽂아두어야 할 명반입니다.</w:t>
      </w:r>
    </w:p>
    <w:p>
      <w:pPr>
        <w:spacing w:line="324" w:lineRule="auto" w:after="120" w:before="160"/>
      </w:pPr>
      <w:r>
        <w:rPr w:rFonts="맑은 고딕">
          <w:rFonts w:ascii="맑은 고딕" w:hAnsi="맑은 고딕" w:eastAsia="맑은 고딕"/>
          <w:b/>
          <w:color w:val="4338CA"/>
          <w:sz w:val="21"/>
        </w:rPr>
        <w:t>이 음반을 통해 화려한 리듬 이면에 숨겨진 비지스 특유의 눈부신 서정미와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