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Boyz II Men (보이즈 2 남자) - II</w:t>
      </w:r>
    </w:p>
    <w:p>
      <w:pPr>
        <w:spacing w:after="240"/>
      </w:pPr>
      <w:r>
        <w:rPr w:rFonts="맑은 고딕">
          <w:rFonts w:ascii="맑은 고딕" w:hAnsi="맑은 고딕" w:eastAsia="맑은 고딕"/>
          <w:b/>
          <w:color w:val="4B5563"/>
          <w:sz w:val="22"/>
        </w:rPr>
        <w:t>위치 :  362</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1990년대 초중반, 거친 그런지 록의 파고와 도회적인 뉴잭스윙의 비트가 공존하던 대중음악계의 거대한 조류 속에서, 보이즈 투 멘(Boyz II Men)의 정규 2집 《II》는 가장 순수하고도 고결한 인간의 목소리로 빚어낸 찬연한 음악적 축복이었습니다. 전설적인 모타운(Motown) 레코드의 전통적 소울 유산을 계승하면서도 동시대 어번 R&amp;B의 세련된 문법을 완벽히 흡수한 이 앨범은, 점차 기계음의 비중이 높아져 가던 디지털 태동기 속에서 '아카펠라 콰르텟 하모니'라는 가장 원초적이면서도 영적인 울림의 가치를 세상에 다시금 각인시켰습니다.</w:t>
      </w:r>
    </w:p>
    <w:p>
      <w:pPr>
        <w:spacing w:line="324" w:lineRule="auto" w:after="120"/>
      </w:pPr>
      <w:r>
        <w:rPr w:rFonts="맑은 고딕">
          <w:rFonts w:ascii="맑은 고딕" w:hAnsi="맑은 고딕" w:eastAsia="맑은 고딕"/>
          <w:b w:val="0"/>
          <w:sz w:val="21"/>
        </w:rPr>
        <w:t>당대 최고의 명프로듀서인 베이비페이스(Babyface)와 지미 잼 &amp; 테리 루이스(Jimmy Jam &amp; Terry Lewis)의 장인정신 넘치는 송라이팅 위에서 네 명의 청년—완야 모리스, 네이선 모리스, 숀 스톡맨, 마이클 맥캐리—이 펼쳐낸 보컬 앙상블은 타의 추종을 불허하는 심도를 지닙니다. 지고지순한 사랑의 서사를 속삭이듯 고백하는 완야의 호소력 짙은 리드 보컬, 전체 화음의 든든한 주춧돌이 되어주는 마이클의 벨벳 같은 베이스 저음, 그리고 그 사이를 물샐틈없이 유영하는 숀과 네이선의 유려한 미성이 어우러져 단순한 유행가를 넘어 한 편의 엄숙한 실내악을 감상하는 듯한 음악적 카타르시스를 직조해 냅니다.</w:t>
      </w:r>
    </w:p>
    <w:p>
      <w:pPr>
        <w:spacing w:line="324" w:lineRule="auto" w:after="120"/>
      </w:pPr>
      <w:r>
        <w:rPr w:rFonts="맑은 고딕">
          <w:rFonts w:ascii="맑은 고딕" w:hAnsi="맑은 고딕" w:eastAsia="맑은 고딕"/>
          <w:b w:val="0"/>
          <w:sz w:val="21"/>
        </w:rPr>
        <w:t>상업적으로도 전설의 반열에 올라, 빌보드 핫 100 차트에서 자신들의 곡으로 연속 1위를 교체하는 비틀스와 엘비스 프레슬리만이 밟았던 위대한 족적을 남긴 이 작품은, 단순한 성공 신화를 넘어 90년대를 살아간 전 세계 청춘들의 서정적 나침반이 되어주었습니다. 세월이 흘러 디지털 음원이 범람하는 오늘날에도, 회전하는 바이닐의 소리골을 따라 피어오르는 그들의 숨결은 아날로그적 온기와 더불어 영원히 바래지 않는 낭만의 정수가 무엇인지를 품격 있게 웅변하고 있습니다.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II</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Boyz II Men (보이즈 2 남자)</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1994년 8월 30일 모타운 레코드(Motown Records)를 통해 발매된 보이즈 투 멘의 정규 2집으로, 1990년대 팝과 R&amp;B의 황금기를 열어젖힌 역사적 명반.</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미국 내에서만 1,200만 장 이상의 판매고를 올리며 미국음반산업협회(RIAA) 다이아몬드 인증을 획득하였고, 전 세계적으로 1,400만 장 이상 판매됨. "I'll Make Love to You"(14주 1위)와 "On Bended Knee"(6주 1위)가 빌보드 핫 100 차트 정상을 연속으로 지배하는 진기록을 수립함.</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제37회 그래미 어워드(1995) '최우수 R&amp;B 앨범(Best R&amp;B Album)' 및 '최우수 R&amp;B 듀오/그룹 보컬 퍼포먼스' 수상, 아메리칸 뮤직 어워드(AMA) 다관왕 달성 등 평단과 대중 모두로부터 음악적 완성도와 권위를 공인받음.</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 (United States of America)</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1985년 결성 (1988년 공식 라인업 확립)</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4인조 보컬 그룹 (완야 모리스, 네이선 모리스, 숀 스톡맨, 마이클 맥캐리)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필라델피아 예술고등학교 동문들로 결성되어 전통 두왑(Doo-wop)과 모타운 소울을 현대적인 팝 R&amp;B로 완벽히 부활시킨 전설적인 그룹입니다. 치밀하게 계산된 4성부 하모니와 풍부한 감정 표현력으로 1990년대 보컬 그룹 르네상스를 이끌며 팝 역사상 가장 성공적인 그룹 중 하나로 자리매김했습니다.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흑인 영가와 클래식 중창의 엄격한 화성학적 미학을 현대 대중음악의 문법과 유기적으로 결합하여 R&amp;B 보컬 앙상블의 새로운 기준점을 제시한 작품입니다. 대중성과 예술성이 완벽한 황금비율을 이루어 대중음악사에 굵직한 분기점을 남겼습니다.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1990년대 중반 특유의 서정적 낙관주의와 순수한 낭만이 깃들어 있던 시절의 정취를 고스란히 담아내고 있습니다. 감미로운 테이프와 라디오 전파를 타고 흐르며 당시 청춘들의 사랑과 고백, 이별의 순간마다 함께했던 시대의 찬가이자 애틋한 추억의 집약체입니다.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베이비페이스의 절정의 멜로디 감각과 감미로운 스트링 편곡이 어우러진 "I'll Make Love to You", 후반부로 치달으며 극적인 감정을 토해내는 드라마틱한 발라드 "On Bended Knee", 담백한 어쿠스틱 선율 위에 얹힌 절제된 비애감이 돋보이는 "Water Runs Dry", 그리고 비틀스의 명곡을 순수한 목소리만으로 숭고하게 재해석한 아카펠라 트랙 "Yesterday" 등이 깊은 울림을 전합니다.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진공관 앰프의 따뜻한 배음과 묵직한 중저역을 구현하는 턴테이블 카트리지를 통해 감상할 때 음반의 진가가 극대화됩니다. 기계적 차가움을 걷어낸 바이닐 특유의 질감 위에서 완야의 애절한 비브라토와 마이클의 웅장한 서브 베이스가 공간을 가득 채우며, 네 남자의 호흡 하나까지 눈앞에 생생히 그려지는 아날로그 사운드의 미학을 만끽할 수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보컬 하모니 음악의 정점에 도달한 불멸의 걸작이자, 90년대 팝 음악을 상징하는 시금석과도 같은 바이닐로서 컬렉터라면 반드시 랙의 중심에 갖추어야 할 최상의 소장 가치를 지닙니다.</w:t>
      </w:r>
    </w:p>
    <w:p>
      <w:pPr>
        <w:spacing w:line="324" w:lineRule="auto" w:after="120" w:before="160"/>
      </w:pPr>
      <w:r>
        <w:rPr w:rFonts="맑은 고딕">
          <w:rFonts w:ascii="맑은 고딕" w:hAnsi="맑은 고딕" w:eastAsia="맑은 고딕"/>
          <w:b/>
          <w:color w:val="4338CA"/>
          <w:sz w:val="21"/>
        </w:rPr>
        <w:t>이 음반을 통해 아날로그 바늘 끝에서 되살아나는 네 남자의 순결한 하모니가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