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Caravelli (카라벨리) - Pour Elise</w:t>
      </w:r>
    </w:p>
    <w:p>
      <w:pPr>
        <w:spacing w:after="240"/>
      </w:pPr>
      <w:r>
        <w:rPr w:rFonts="맑은 고딕">
          <w:rFonts w:ascii="맑은 고딕" w:hAnsi="맑은 고딕" w:eastAsia="맑은 고딕"/>
          <w:b/>
          <w:color w:val="4B5563"/>
          <w:sz w:val="22"/>
        </w:rPr>
        <w:t>위치 :  240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프렌치 팝 오케스트라가 만개하던 20세기 후반, 카라벨리(Caravelli)는 특유의 화사하고 유려한 선율미로 전 세계 음악 애호가들의 가슴에 서정의 물결을 일으켰습니다. 폴 모리아(Paul Mauriat), 프랑크 푸르셀(Franck Pourcel)과 어깨를 나란히 하며 이지리스닝(Easy Listening)의 황금기를 주도했던 그는, 대중음악의 리듬감과 클래식 음악의 고귀한 품격을 가장 매끄럽게 교차시킨 연금술사였습니다. 본 작 [Pour Elise]는 거장 베토벤의 불멸의 소품 '엘리제를 위하여'를 필두로, 시대를 초월하여 사랑받아 온 클래식의 명선율들을 카라벨리 오케스트라 특유의 비단결 같은 현악 앙상블로 재해석한 기념비적 역작입니다.</w:t>
      </w:r>
    </w:p>
    <w:p>
      <w:pPr>
        <w:spacing w:line="324" w:lineRule="auto" w:after="120"/>
      </w:pPr>
      <w:r>
        <w:rPr w:rFonts="맑은 고딕">
          <w:rFonts w:ascii="맑은 고딕" w:hAnsi="맑은 고딕" w:eastAsia="맑은 고딕"/>
          <w:b w:val="0"/>
          <w:sz w:val="21"/>
        </w:rPr>
        <w:t>이 음반은 엄숙한 콘서트홀의 전유물로 여겨지던 고전 음악의 문턱을 낮추어, 평범한 일상의 공간 속으로 유럽의 낭만을 온전히 불어넣은 예술적 결실입니다. 카라벨리는 단순히 원곡의 멜로디를 오케스트라로 옮겨 담는 데 그치지 않고, 섬세한 피아노 터치와 화려하게 굽이치는 바이올린 파트, 그리고 은은하게 중심을 잡아주는 현대적인 리듬 섹션을 결합하여 친근하면서도 격조 높은 새로운 사운드스케이프를 창조해 냈습니다. 그 결과, 클래식 애호가에게는 익숙한 멜로디가 전하는 신선한 변주의 즐거움을, 팝 애호가에게는 오케스트라 편곡이 선사하는 웅장하고 유려한 감동을 동시에 안겨주었습니다.</w:t>
      </w:r>
    </w:p>
    <w:p>
      <w:pPr>
        <w:spacing w:line="324" w:lineRule="auto" w:after="120"/>
      </w:pPr>
      <w:r>
        <w:rPr w:rFonts="맑은 고딕">
          <w:rFonts w:ascii="맑은 고딕" w:hAnsi="맑은 고딕" w:eastAsia="맑은 고딕"/>
          <w:b w:val="0"/>
          <w:sz w:val="21"/>
        </w:rPr>
        <w:t>반세기에 가까운 세월이 흐른 오늘날에도 이 음반이 빛을 잃지 않는 이유는, 음표 하나하나에 깃든 프렌치 감성의 정수 덕분입니다. 찰나의 자극에 매몰되기 쉬운 디지털 시대에, 카라벨리가 빚어낸 따스하고 온화한 현악의 울림은 듣는 이의 메마른 감성을 조용히 어루만지는 치유의 공간을 마련해 줍니다. 턴테이블의 바늘이 회전하는 동안 피어오르는 유려한 멜로디는 아련한 노스탤지어를 자극하며, 시대를 뛰어넘어 인간의 영혼을 위로하는 서정적 울림의 진수를 유감없이 들려줍니다.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Pour Elise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Caravelli (카라벨리)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프렌치 팝 오케스트라의 전성기에 기획·발매된 음반으로, 클래식 명곡들의 현대적 오케스트라 편곡을 집대성하여 유럽과 아시아 전역에 라이선스 발매된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유럽 및 일본, 대한민국을 비롯한 아시아 시장의 경음악 차트 상위권을 석권하며 스테디셀러로 자리 잡았고, 다수의 수록곡이 방송 시그널 및 라디오 배경음악으로 광범위하게 사용되며 대중적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음반계의 최고 권위를 자랑하는 '디스크 대상(Grand Prix du Disque)'을 수상한 거장의 음악적 성취와 전 세계에 걸친 수많은 골드 디스크 기록이 증명하는 높은 예술적 위상을 지니고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1930년 9월 12일 ~ 2015년 4월 1일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Caravelli et son Grand Orchestre (카라벨리 그랜드 오케스트라)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카라벨리(본명 Claude Vasori)는 프랑스를 대표하는 작곡가이자 지휘자, 편곡자로서 20세기 무드 음악과 프렌치 팝 오케스트라 사운드를 완성한 거장입니다. 화려하면서도 비단결처럼 부드러운 스트링 편곡과 세련된 감수성으로 클래식과 팝의 경계를 허물며 전 세계 수억 명의 리스너를 매료시켰습니다.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엄숙한 고전 음악의 미학을 대중적인 오케스트럴 사운드로 완벽히 재해석해낸 크로스오버 이지리스닝의 교과서적인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한국의 음악다방과 심야 라디오 프로그램의 단골 레퍼토리로 흐르며, 고단한 하루를 마친 당대 청춘들의 고독과 낭만을 따스하게 위로해 주던 서정적 시대상이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베토벤의 피아노 소품을 눈부신 현악과 영롱한 건반의 조화로 재탄생시킨 타이틀곡 'Pour Elise'를 비롯하여, 낭만파 클래식 테마들을 카라벨리 특유의 감미롭고 유려한 프렌치 터치로 엮어낸 트랙들이 서정의 극치를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앰프를 통해 흘러나오는 현악 파트의 미세한 떨림과 배음의 온기, 그리고 아날로그 턴테이블 카트리지가 긁어내는 특유의 두터운 그루브 질감에 귀를 기울일 때 오케스트라의 진정한 공간감을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프렌치 경음악의 찬란했던 황금기 미학을 고스란히 증언하는 상징적인 명반이자, 우아한 휴식과 사색의 순간을 위한 아날로그 컬렉터들의 필청 소장반입니다.</w:t>
      </w:r>
    </w:p>
    <w:p>
      <w:pPr>
        <w:spacing w:line="324" w:lineRule="auto" w:after="120" w:before="160"/>
      </w:pPr>
      <w:r>
        <w:rPr w:rFonts="맑은 고딕">
          <w:rFonts w:ascii="맑은 고딕" w:hAnsi="맑은 고딕" w:eastAsia="맑은 고딕"/>
          <w:b/>
          <w:color w:val="4338CA"/>
          <w:sz w:val="21"/>
        </w:rPr>
        <w:t>이 음반을 통해 비단결처럼 부드러운 프렌치 현악 선율이 영혼 깊은 곳에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