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Cat Stevens (캣 스티븐스) - Greatest Hits</w:t>
      </w:r>
    </w:p>
    <w:p>
      <w:pPr>
        <w:spacing w:after="240"/>
      </w:pPr>
      <w:r>
        <w:rPr w:rFonts="맑은 고딕">
          <w:rFonts w:ascii="맑은 고딕" w:hAnsi="맑은 고딕" w:eastAsia="맑은 고딕"/>
          <w:b/>
          <w:color w:val="4B5563"/>
          <w:sz w:val="22"/>
        </w:rPr>
        <w:t>위치 :  387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초반, 격동과 혼란의 시대를 지나 내면의 안식과 진정한 삶의 가치를 갈구하던 대중음악계에 캣 스티븐스(Cat Stevens)의 등장은 한 줄기 영롱한 빛과도 같았습니다. 결핵이라는 죽음의 문턱에서 기적처럼 생환한 후, 그는 화려했던 초기의 팝 스타 이미지를 벗어던지고 통기타 한 대와 고결한 영혼을 쥔 음유시인으로 거듭났습니다. 1975년에 발매된 본작 《Greatest Hits》는 그가 아일랜드 레코드(Island Records)와 A&amp;M 레코드 시절 남긴 불멸의 명반 《Tea for the Tillerman》, 《Teaser and the Firecat》 등의 정수만을 엄선하여 엮어낸, 1970년대 포크 록 르네상스의 찬란한 기록입니다.</w:t>
      </w:r>
    </w:p>
    <w:p>
      <w:pPr>
        <w:spacing w:line="324" w:lineRule="auto" w:after="120"/>
      </w:pPr>
      <w:r>
        <w:rPr w:rFonts="맑은 고딕">
          <w:rFonts w:ascii="맑은 고딕" w:hAnsi="맑은 고딕" w:eastAsia="맑은 고딕"/>
          <w:b w:val="0"/>
          <w:sz w:val="21"/>
        </w:rPr>
        <w:t>이 앨범은 단순한 상업적 히트곡 모음집의 한계를 아득히 뛰어넘습니다. 세대 간의 단절과 사랑을 묵직한 대화 형식으로 풀어낸 ‘Father and Son’부터, 자연의 경이와 신의 은총을 담담히 노래한 ‘Morning Has Broken’, 그리고 평화에 대한 범인류적 염원을 실은 ‘Peace Train’에 이르기까지, 음반에 흐르는 선율들은 시대를 초월한 철학적 성찰과 영적 구도의 여정을 담고 있습니다. 캣 스티븐스의 투박하면서도 따스한 허스키 보이스와 나일론 및 스틸 현이 교차하는 어쿠스틱 기타의 울림은 듣는 이의 메마른 감성을 어루만지며 영혼의 가장 깊은 곳을 조용히 흔들어 깨웁니다.</w:t>
      </w:r>
    </w:p>
    <w:p>
      <w:pPr>
        <w:spacing w:line="324" w:lineRule="auto" w:after="120"/>
      </w:pPr>
      <w:r>
        <w:rPr w:rFonts="맑은 고딕">
          <w:rFonts w:ascii="맑은 고딕" w:hAnsi="맑은 고딕" w:eastAsia="맑은 고딕"/>
          <w:b w:val="0"/>
          <w:sz w:val="21"/>
        </w:rPr>
        <w:t>반세기에 가까운 세월이 흐른 오늘날에도 이 음반이 여전히 애호가들의 턴테이블 위에서 빛을 발하는 까닭은, 그 음악 밑바닥에 흐르는 무구한 순수성과 휴머니즘 때문일 것입니다. 화려한 전자 악기의 덧칠 없이 오직 담백한 악기 편성과 진실한 언어로 빚어낸 그의 음악은, 물질만능주의와 디지털의 차가움에 지친 현대인들에게 시대를 불문하고 영원히 유효한 안식처를 내어줍니다. 팝 음악이 도달할 수 있는 가장 서정적이고 숭고한 경지를 증명한 본작은 캣 스티븐스라는 위대한 예술가가 인류에게 남긴 가장 따뜻한 축복이자 영원한 클래식입니다.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Cat Stevens (캣 스티븐스)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1975년 발매. 캣 스티븐스의 최전성기였던 1970년부터 1974년까지의 대표곡들을 집대성한 정규 컴필레이션 앨범으로, 당시 미발표 신곡이었던 'Two Fine People'을 추가 수록하여 발매와 동시에 전 세계 평단과 음악 애호가들의 열광적인 찬사를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6위, 영국 오피셜 앨범 차트 4위를 기록하였으며, 미국 음반 산업 협회(RIAA)로부터 400만 장 이상의 판매고를 인정받아 쿼드러플 플래티넘(4x Platinum)을 달성하는 등 상업적으로도 막대한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 스톤 선정 명반들에 수록된 핵심 트랙들이 망라되어 있으며, 캣 스티븐스는 훗날 이 시기의 독보적인 음악적 공로를 인정받아 로큰롤 명예의 전당(2014년) 및 송라이터 명예의 전당에 헌액되었습니다.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1948년 7월 21일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1970년대 초반 싱어송라이터의 황금기를 이끈 독보적인 음유시인으로, 포크와 팝의 경계를 넘나들며 서정적이면서도 영적인 깊이를 지닌 음악을 선보였습니다. 특유의 호소력 짙은 보이스와 어쿠스틱 기타 사운드, 철학적인 노랫말을 통해 전 세계 음악 애호가들에게 깊은 위로와 울림을 선사한 전설적인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포크 록과 싱어송라이터 무브먼트의 정점을 보여주는 앨범입니다. 개별 트랙의 완성도뿐만 아니라 앨범 전체를 관통하는 유기적인 정서적 일관성을 갖추고 있어, 베스트 음반임에도 불구하고 단일 예술 작품으로서의 높은 역사적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전쟁과 사회적 혼란 속에서 환멸을 느끼고 내면의 평화와 영적 순수성을 갈망하던 당대 청년 세대의 고뇌가 짙게 배어 있습니다. 물질문명에 대한 비판과 자연으로의 회귀, 그리고 세대 간의 갈등과 화해를 담아낸 곡들은 70년대의 시대정신을 완벽하게 포착하고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아들과 아버지의 대화를 통해 삶의 통찰을 노래한 서사의 걸작 'Father and Son', 이별의 아픔을 역설적으로 경쾌하고 따스한 멜로디에 실어낸 'Wild World', 성가(Hymn)를 아름다운 피아노와 어쿠스틱 선율로 재해석한 'Morning Has Broken', 리드미컬한 포크 그루브 속에 평화의 메시지를 녹여낸 'Peace Train' 등 수록곡 전곡이 불후의 명곡으로 채워져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지날 때 피어오르는 어쿠스틱 통기타의 바디 울림과 스틸 현의 찰랑거림, 그리고 진공관 앰프를 통해 배가되는 캣 스티븐스의 목소리 속 숨결과 잔향에 귀를 기울여 보시기 바랍니다. 아날로그 LP 특유의 두터운 중저음과 자연스러운 공간감이 음악의 온기를 극대화합니다.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캣 스티븐스의 가장 빛나던 청년 시절의 예술혼이 단 한 장의 바이닐에 오롯이 응축되어 있다는 점에서, 포크 록 애호가는 물론 모든 LP 컬렉터들이 서재와 음반 수납장에 반드시 갖추어야 할 필수 불가결한 명반입니다.</w:t>
      </w:r>
    </w:p>
    <w:p>
      <w:pPr>
        <w:spacing w:line="324" w:lineRule="auto" w:after="120" w:before="160"/>
      </w:pPr>
      <w:r>
        <w:rPr w:rFonts="맑은 고딕">
          <w:rFonts w:ascii="맑은 고딕" w:hAnsi="맑은 고딕" w:eastAsia="맑은 고딕"/>
          <w:b/>
          <w:color w:val="4338CA"/>
          <w:sz w:val="21"/>
        </w:rPr>
        <w:t>이 음반을 통해 가슴 깊은 곳까지 맑게 정화해 주는 어쿠스틱 선율과 캣 스티븐스의 따스한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