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Cheap Trick (저렴한 트릭) - At Budokan</w:t>
      </w:r>
    </w:p>
    <w:p>
      <w:pPr>
        <w:spacing w:after="240"/>
      </w:pPr>
      <w:r>
        <w:rPr w:rFonts="맑은 고딕">
          <w:rFonts w:ascii="맑은 고딕" w:hAnsi="맑은 고딕" w:eastAsia="맑은 고딕"/>
          <w:b/>
          <w:color w:val="4B5563"/>
          <w:sz w:val="22"/>
        </w:rPr>
        <w:t>위치 :  403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록 음악의 유구한 역사 속에서 무대 위의 현장감과 관객의 열기가 화학적으로 결합하여 하나의 거대한 신화를 창조해 내는 순간은 극히 드뭅니다. 1978년 4월, 도쿄의 상징적인 무대 일본 부도칸(武道館)에서 펼쳐진 칩 트릭(Cheap Trick)의 공연 실황을 담은 본작 《At Budokan》은 바로 그 희귀한 기적이 음악이라는 물질로 치환된 찬란한 결정체입니다. 고향 미국에서는 재기발랄한 파워 팝 밴드로 주목받는 데 그쳤던 이들이, 바다 건너 열도의 뜨거운 청춘들과 조우하며 빚어낸 이 음반은 단순한 라이브 실황을 넘어 언어와 국경을 초월한 록 스피릿의 찬란한 개화(開花)를 증명해 냈습니다.</w:t>
      </w:r>
    </w:p>
    <w:p>
      <w:pPr>
        <w:spacing w:line="324" w:lineRule="auto" w:after="120"/>
      </w:pPr>
      <w:r>
        <w:rPr w:rFonts="맑은 고딕">
          <w:rFonts w:ascii="맑은 고딕" w:hAnsi="맑은 고딕" w:eastAsia="맑은 고딕"/>
          <w:b w:val="0"/>
          <w:sz w:val="21"/>
        </w:rPr>
        <w:t>원래는 일본 팬들의 헌신적인 사랑에 보답하고자 오직 일본 내수용 한정판으로 기획되었던 이 음반은, 수입반을 통해 미국 본토로 역류하며 대중음악사에 유례없는 역주행 신드롬을 촉발했습니다. 날것 그대로의 파열음과 세련된 팝 멜로디의 교차, 그리고 비틀스를 연상시키는 관객들의 광적인 환호성은 이 음반을 살아 숨 쉬는 하나의 유기체로 변모시켰습니다. 칩 트릭은 비주얼적으로는 미소년과 괴짜라는 극단적인 대비를 취하면서도, 음악적으로는 더할 나위 없이 단단하고 정교한 하모니를 구축하여 당대 록 음악이 지향해야 할 새로운 형태의 미학을 완성하였습니다.</w:t>
      </w:r>
    </w:p>
    <w:p>
      <w:pPr>
        <w:spacing w:line="324" w:lineRule="auto" w:after="120"/>
      </w:pPr>
      <w:r>
        <w:rPr w:rFonts="맑은 고딕">
          <w:rFonts w:ascii="맑은 고딕" w:hAnsi="맑은 고딕" w:eastAsia="맑은 고딕"/>
          <w:b w:val="0"/>
          <w:sz w:val="21"/>
        </w:rPr>
        <w:t>수십 년의 세월이 흐른 오늘날에도 바늘 끝이 회전하는 바이닐 홈을 타고 흐르는 순간, 부도칸을 가득 메웠던 수만 명의 함성과 릭 닐슨의 맹렬한 기타 리프는 청자의 방 안을 1978년의 눈부신 봄밤으로 단숨에 되돌려 놓습니다. 억압된 일상을 탈피하고자 했던 1970년대 후반 청춘들의 순수한 열망과 밴드의 폭발적인 에너지가 서정적인 선율 속에 녹아들어, 시간을 이겨내는 영원한 낭만과 전율을 선사합니다. 이 음반은 록 앤 롤이라는 예술이 사람의 심장을 어떻게 고동치게 만드는지를 가장 정직하고 우아한 방식으로 웅변하고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At Budokan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Cheap Trick (저렴한 트릭)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10월 에픽 레코드(Epic Records)를 통해 일본 독점 라이브 앨범으로 최초 발매된 후, 미국 내 폭발적인 수입 수요에 힘입어 1979년 2월 북미 및 전 세계 시장에 공식 라이선스로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 4위까지 오르는 기염을 토했으며, 미국 음반 산업 협회(RIAA)로부터 트리플 플래티넘(300만 장 이상 판매) 인증을 획득하며 밴드 역사상 가장 눈부신 상업적 성공을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 선정 '역대 최고의 라이브 앨범' 상위권에 꾸준히 랭크되었으며, 2016년 칩 트릭이 '로큰롤 명예의 전당(Rock and Roll Hall of Fame)'에 헌액되는 데 결정적인 기여를 한 기념비적 명반으로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(일리노이주 록퍼드 출신)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1973년 결성 ~ 현재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(로빈 잰더, 릭 닐슨, 톰 피터슨, 번 카를로스)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비틀스의 감미로운 멜로디 감각과 하드 록의 강력한 파워를 완벽하게 융합하여 '파워 팝(Power Pop)'이라는 장르의 기틀을 확립한 전설적인 밴드입니다. 만화경 같은 위트와 출중한 연주력을 겸비하여 너바나, 스매싱 펌킨스 등 1990년대 얼터너티브 록 거장들에게 막대한 예술적 영감을 제공한 팝 역사상 가장 독창적인 록 그룹 중 하나입니다.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피터 프램튼의 《Frampton Comes Alive!》와 더불어 스튜디오 앨범을 능가하는 대중적·예술적 성취를 거둔 팝 역사상 최고의 라이브 앨범 중 하나로 꼽힙니다. 거친 펑크와 정교한 아레나 록의 교량 역할을 하며, 1970년대 후반 침체되어 가던 주류 록 씬에 파워 팝의 전성기를 활짝 열어젖힌 이정표적인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후반의 일본은 서구 팝 음악을 능동적으로 수용하며 거대한 팬덤 문화를 형성하고 있었고, 미국에서는 새로운 음악적 돌파구를 찾던 청춘들이 존재했습니다. 동양의 무대에서 울려 퍼진 밴드의 음악과 관객들의 열화와 같은 외침은, 당시 동서양을 막론하고 음악이라는 순수한 언어로 연대했던 젊은 세대들의 찬란한 낭만과 카타르시스를 고스란히 박제하고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밴드의 이름을 세계에 각인시킨 'I Want You to Want Me'는 스튜디오 버전을 훌쩍 뛰어넘는 활력과 서정적인 훅으로 청자의 감성을 자극하며, 팻츠 도미노의 원곡을 강렬한 하드 록으로 재해석한 'Ain't That a Shame'은 압도적인 그루브를 자랑합니다. 앨범의 포문을 여는 'Surrender'는 위트 넘치는 가사와 묵직한 베이스 라인, 로빈 잰더의 맑고 힘 있는 보컬이 어우러진 시대를 초월한 록 앤서(Anthem)입니다.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본 음반의 백미는 현장의 공기를 입체적으로 재현하는 공간감에 있습니다. 따뜻하고 묵직한 배음을 들려주는 진공관 앰프와 중음역이 풍성한 카트리지를 통해 감상할 때, 관객들의 함성과 톰 피터슨의 12현 베이스가 뿜어내는 깊은 저역이 거실을 가득 채우며 마치 1978년 부도칸의 한가운데 서 있는 듯한 황홀한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단순한 공연 기록을 넘어 대중음악사의 판도를 바꾼 '문화적 현상'을 기록한 바이닐입니다. 오리지널 발매반에 포함되었던 충실한 북클릿과 게이트폴드 커버는 당시의 뜨거웠던 시각적 기억까지 보존하고 있어, 정통 록과 아날로그 사운드를 사랑하는 오디오파일 및 LP 컬렉터라면 반드시 구비해야 할 불후의 명작입니다.</w:t>
      </w:r>
    </w:p>
    <w:p>
      <w:pPr>
        <w:spacing w:line="324" w:lineRule="auto" w:after="120" w:before="160"/>
      </w:pPr>
      <w:r>
        <w:rPr w:rFonts="맑은 고딕">
          <w:rFonts w:ascii="맑은 고딕" w:hAnsi="맑은 고딕" w:eastAsia="맑은 고딕"/>
          <w:b/>
          <w:color w:val="4338CA"/>
          <w:sz w:val="21"/>
        </w:rPr>
        <w:t>이 음반을 통해 터질 듯한 젊음의 환희와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