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Claude Ciari (클로드 치아리) - Ramona</w:t>
      </w:r>
    </w:p>
    <w:p>
      <w:pPr>
        <w:spacing w:after="240"/>
      </w:pPr>
      <w:r>
        <w:rPr w:rFonts="맑은 고딕">
          <w:rFonts w:ascii="맑은 고딕" w:hAnsi="맑은 고딕" w:eastAsia="맑은 고딕"/>
          <w:b/>
          <w:color w:val="4B5563"/>
          <w:sz w:val="22"/>
        </w:rPr>
        <w:t>위치 :  442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나일론 현(絃)의 미세한 떨림 사이로 피어오르는 애상과 낭만의 미학, 클로드 치아리(Claude Ciari)의 《Ramona》는 20세기 후반 이지 리스닝 팝 연주 음악이 도달할 수 있는 가장 우아하고 서정적인 극치를 보여주는 불멸의 명반입니다. 프랑스 니스 출신의 이 위대한 기타 거장은 플렉트럼을 내려놓고 손끝의 지문으로 줄을 튕겨내는 순간마다 지중해의 따사로운 햇살과 파리의 해질녘 골목길에 서린 짙은 고독을 동시에 불러내는 독보적인 서정성을 지니고 있습니다. 데뷔작 ‘La Playa(안개 낀 밤의 데이트)’로 일약 세계적인 명성을 얻은 이래, 그는 화려한 기교의 과시보다는 현 하나하나에 영혼의 숨결을 불어넣는 절제와 품격의 연주 철학을 일관되게 고수해 왔습니다.</w:t>
      </w:r>
    </w:p>
    <w:p>
      <w:pPr>
        <w:spacing w:line="324" w:lineRule="auto" w:after="120"/>
      </w:pPr>
      <w:r>
        <w:rPr w:rFonts="맑은 고딕">
          <w:rFonts w:ascii="맑은 고딕" w:hAnsi="맑은 고딕" w:eastAsia="맑은 고딕"/>
          <w:b w:val="0"/>
          <w:sz w:val="21"/>
        </w:rPr>
        <w:t>본 작 《Ramona》는 1920년대 고전 스탠더드 넘버로 탄생하여 수많은 거장의 음성을 거쳤던 명곡 ‘라모나’를 필두로, 클로드 치아리 특유의 섬세한 터치와 풍성하고 격조 높은 오케스트레이션이 절묘한 조화를 이루는 역작입니다. 그는 대중적인 멜로디의 친근함 속에 클래식 실내악의 정갈한 균형미를 용해해 내었으며, 단순한 배경음악(BGM)으로 치부되기 쉬웠던 경음악의 위상을 예술적 감상의 영역으로 격상시켰습니다. 지나간 시절에 대한 아련한 노스탤지어와 순수했던 사랑의 기억을 회화적으로 길어 올리는 그의 핑거링은, 듣는 이로 하여금 깊은 사색과 정서적 정화의 순간을 마주하게 합니다.</w:t>
      </w:r>
    </w:p>
    <w:p>
      <w:pPr>
        <w:spacing w:line="324" w:lineRule="auto" w:after="120"/>
      </w:pPr>
      <w:r>
        <w:rPr w:rFonts="맑은 고딕">
          <w:rFonts w:ascii="맑은 고딕" w:hAnsi="맑은 고딕" w:eastAsia="맑은 고딕"/>
          <w:b w:val="0"/>
          <w:sz w:val="21"/>
        </w:rPr>
        <w:t>세월이 무수히 흘러 디지털의 차가운 파형이 시대를 지배하는 오늘날에도, 《Ramona》의 LP 그루브 속에 새겨진 아날로그의 온기는 여전히 마르지 않는 샘물처럼 청자의 가슴을 적십니다. 1970~80년대 한국의 심야 라디오 전파를 타고 흐르며 고단한 청춘들의 영혼을 보듬었던 이 선율들은 단순한 유행가를 넘어 한 시대의 서정적 공기 그 자체였습니다. 현악 세션의 은은한 물결 위로 유영하는 치아리의 어쿠스틱 기타는 상실의 슬픔마저 따스한 위로로 바꾸어 놓는 기적 같은 치유의 힘을 지니고 있으며, 그렇기에 이 앨범은 반세기의 시간을 건너뛰어 영원히 변치 않는 클래식의 반열에 당당히 자리하고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Ramona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Claude Ciari (클로드 치아리)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어쿠스틱 팝 및 이지 리스닝 연주 음악의 전성기에 발매된 명반으로, 클로드 치아리의 탁월한 멜로디 해석력과 품격 있는 오케스트라 편곡이 결합하여 전 세계 오디오파일과 음악 애호가들에게 찬사를 받은 역사적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일본 및 아시아 시장을 중심으로 폭발적인 스테디셀러를 기록하였으며, 국내에서도 라디오 애청곡과 음악다방의 단골 레퍼토리로 채택되며 수십만 장 이상의 감상용 LP로 애호가들의 손길을 탄 불멸의 롱셀러입니다.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 아카데미가 수여하는 최고 권위의 '샤를 크로 아카데미 그랑프리(Grand Prix du Disque)' 수상 경력에 빛나는 그의 음악적 권위가 완연히 녹아든 작품으로, 평단과 대중 모두로부터 서정주의 연주 미학의 정점으로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(후에 일본 귀화)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1944년 2월 11일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프랑스 록 그룹 Les Champions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클로드 치아리는 클래식 기타의 단아한 기품과 대중음악의 유려한 감성을 접목하여 세계 연주음악계에 독보적인 족적을 남긴 거장입니다. 특유의 촉촉하고 애수 어린 나일론 어쿠스틱 기타 음색으로 전 세계 수억 리스너들의 감수성을 지배하며 20세기 이지 리스닝 기타 음악의 상징적 인물로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 스탠더드 넘버를 현대적인 어쿠스틱 기타와 서정적 챔버 오케스트라로 재해석하여 연주 앨범의 미학적 완성도를 비약적으로 끌어올린 앨범입니다. 대중성과 클래식한 품격의 완벽한 밸런스를 성취하며 팝 연주사에서 가장 우아한 길잡이가 된 역사적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70~80년대 낭만주의 문화가 숨 쉬던 시절, 창가에 비치는 빗줄기와 함께 커피 한 잔의 여유를 즐기던 음악감상실과 다방, 그리고 밤 깊은 시각 라디오에서 흘러나와 청춘들의 고독과 사색을 달래주던 시대의 정취와 아련한 향수가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표제작 'Ramona'는 왈츠 풍의 리듬 위에서 흐느끼듯 전개되는 클로드 치아리의 섬세한 트레몰로와 따스한 아르페지오가 일품이며, 함께 수록된 낭만주의 연주곡들 역시 과도한 기교를 배제한 채 음 하나하나의 울림과 여운을 극대화하여 듣는 이의 심금을 울립니다.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풍성한 배음과 MM/MC 카트리지가 긁어내는 바이닐 특유의 질감을 통해 감상할 때 그 진가가 드러납니다. 핑거링 시 손가락 끝이 나일론 현을 스치는 미세한 마찰음과 배음의 잔향이 리스닝 룸 전체를 따뜻하게 감싸 안는 공간감을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차가운 디지털 음원으로는 결코 재현할 수 없는 1970년대 아날로그 마스터링의 농밀한 온기와 어쿠스틱 악기 본연의 생명력을 고스란히 담고 있어, 정통 LP 컬렉터라면 반드시 랙의 중심에 꽂아두어야 할 정서적 필청반입니다.</w:t>
      </w:r>
    </w:p>
    <w:p>
      <w:pPr>
        <w:spacing w:line="324" w:lineRule="auto" w:after="120" w:before="160"/>
      </w:pPr>
      <w:r>
        <w:rPr w:rFonts="맑은 고딕">
          <w:rFonts w:ascii="맑은 고딕" w:hAnsi="맑은 고딕" w:eastAsia="맑은 고딕"/>
          <w:b/>
          <w:color w:val="4338CA"/>
          <w:sz w:val="21"/>
        </w:rPr>
        <w:t>이 음반을 통해 세월의 물결 속에서도 영원히 바래지 않는 낭만과 어쿠스틱 기타의 유려한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