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Los Chacos (로스차코스) - Evergreen 2100 Series</w:t>
      </w:r>
    </w:p>
    <w:p>
      <w:pPr>
        <w:spacing w:after="240"/>
      </w:pPr>
      <w:r>
        <w:rPr w:rFonts="맑은 고딕">
          <w:rFonts w:ascii="맑은 고딕" w:hAnsi="맑은 고딕" w:eastAsia="맑은 고딕"/>
          <w:b/>
          <w:color w:val="4B5563"/>
          <w:sz w:val="22"/>
        </w:rPr>
        <w:t>위치 :  415</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안데스 고원의 깎아지른 절벽 사이로 불어오는 시린 바람과 대지의 흙냄새, 그리고 인간 내면의 원초적 고독을 한 편의 서사시로 엮어낸 로스차코스(Los Chacos)의 이 음반은 단순한 월드뮤직의 범주를 넘어 영혼을 정화하는 숭고한 예술적 성취를 보여줍니다. 비록 프랑스 출신의 연주자들로 결성되었으나, 그들이 안데스 전통 음악에 바친 순정한 열정과 학구적인 탐구는 남미 원주민들의 한(恨)과 생명력을 그 어떤 현지 악단보다도 기품 있고 서정적으로 길어 올렸습니다. 문명화된 서구 사회에서 이들이 재해석해 낸 잉카의 음률은 당대 메마른 대중음악계에 거대한 영적 충격을 선사했습니다.</w:t>
      </w:r>
    </w:p>
    <w:p>
      <w:pPr>
        <w:spacing w:line="324" w:lineRule="auto" w:after="120"/>
      </w:pPr>
      <w:r>
        <w:rPr w:rFonts="맑은 고딕">
          <w:rFonts w:ascii="맑은 고딕" w:hAnsi="맑은 고딕" w:eastAsia="맑은 고딕"/>
          <w:b w:val="0"/>
          <w:sz w:val="21"/>
        </w:rPr>
        <w:t>국내 음반사에서 오아시스 레코드의 ‘Evergreen 2100 Series’는 클래식과 팝, 월드뮤직의 숨은 걸작들을 엄선하여 지성적인 애호가들에게 보급했던 기념비적인 명반 컬렉션입니다. 1970~80년대 한국의 암울하고 억압적인 시대적 공기 속에서, 이 음반에 수록된 케나(Quena)와 삼포냐(Zampoña)의 투명하면서도 애절한 울림은 지친 청춘들의 심야 라디오 주파수를 타고 흘러들어 깊은 위로가 되어주었습니다. 당대 음악 감상실의 어두운 조명 아래, 턴테이블 위를 스치는 이 이국적인 바람 소리는 자유를 향한 갈망이자 순수한 서정의 피난처였습니다.</w:t>
      </w:r>
    </w:p>
    <w:p>
      <w:pPr>
        <w:spacing w:line="324" w:lineRule="auto" w:after="120"/>
      </w:pPr>
      <w:r>
        <w:rPr w:rFonts="맑은 고딕">
          <w:rFonts w:ascii="맑은 고딕" w:hAnsi="맑은 고딕" w:eastAsia="맑은 고딕"/>
          <w:b w:val="0"/>
          <w:sz w:val="21"/>
        </w:rPr>
        <w:t>로스차코스가 추구한 음악적 철학은 인위적인 전기 음향을 철저히 배제하고, 갈대와 나무, 양가죽 등 자연의 질감 그대로를 소리화하는 데 있었습니다. 대나무 관대를 통과하는 연주자의 거친 숨결과 차랑고(Charango)의 영롱한 탄현은 인간과 자연이 나눌 수 있는 가장 고결한 형태의 대화였습니다. 세월이 반세기를 훌쩍 넘긴 오늘날에도 이 음반이 빛바래지 않는 이유는, 문명의 피로에 지친 현대인들에게 시공을 초월한 안식과 태고의 순수성을 환기해 주는 불멸의 서정적 생명력을 품고 있기 때문입니다.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Evergreen 2100 Series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Los Chacos (로스차코스)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국내 오아시스 레코드(Oasis Records)의 품격 높은 라이선스 기획물인 'Evergreen 2100' 시리즈로 발매된 음반으로, 안데스 민속음악의 정수를 국내 애호가들에게 소개하며 정통 포크 및 월드뮤직 보급에 결정적 기여를 한 역사적 명반.</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당시 심야 라디오 프로그램과 음악 감상실, 대학가를 중심으로 입소문을 타며 꾸준히 사랑받은 스테디셀러로, 시리즈 중에서도 음악적 순도가 가장 높은 필청반으로 평가받음.</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프랑스 최고 권위의 음반상인 아카데미 샤를 크로(Académie Charles-Cros) 그랑프리 디스크를 수상하며 민속음악 재해석의 학술적·예술적 가치를 세계적으로 공인받음.</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프랑스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1953년 결성</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다국적 민속음악 실내악 앙상블</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장-자크 루셀(Jean-Jacques Rousselle)을 중심으로 결성된 로스차코스는 남미 안데스 고원의 전통 악기들을 완벽히 체화하여 서구 실내악의 정교한 앙상블 감각과 접목한 전설적인 그룹입니다. 이들은 안데스 민속음악을 단순한 에스닉 사운드를 넘어 인류 보편의 고아한 예술 음악으로 격상시킨 위대한 선구자들입니다.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월드뮤직이라는 개념조차 생경하던 시대에 순수 어쿠스틱 악기 편성만으로 서구 팝과 클래식 리스너 모두를 매료시키며, 크로스오버와 에스닉 음악의 새로운 지평을 열어젖힌 음반사적 이정표입니다.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급격한 산업화와 유신 시절의 회색빛 일상을 견뎌내던 1970~80년대 한국 청년들에게, 로스차코스의 맑고 서늘한 음률은 광활한 대자연을 유영하는 자유의 날갯짓이자 영혼을 달래주던 시대의 온기였습니다.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바람의 숨결을 그대로 옮겨놓은 듯한 케나의 비장한 독주가 압권인 'El Cóndor Pasa(철새는 날아가고)'를 비롯해, 대지의 맥박처럼 심장을 울리는 타악과 차랑고의 조화가 돋보이는 'Fiesta de la Candelaria' 등 수록곡 전반이 고원의 서정과 신비를 오롯이 머금고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LP 그루브를 긁는 미세한 표면 잡음조차 대나무 피리의 공명과 자연스럽게 섞여 들어갑니다. 따스한 진공관 앰프에 연결된 턴테이블로 감상할 때, 연주자의 날숨이 악기를 통과하며 부서지는 배음과 봄보(Bombo)의 묵직한 잔향이 청음 공간을 안데스의 고원으로 바꾸어 놓는 기적을 경험하게 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한국 LP 역사의 빛나는 기획물인 'Evergreen 2100' 시리즈의 상징적인 음반이자, 원초적인 남미의 서정을 가장 기품 있는 아날로그 사운드로 감상할 수 있는 컬렉터스 아이템입니다.</w:t>
      </w:r>
    </w:p>
    <w:p>
      <w:pPr>
        <w:spacing w:line="324" w:lineRule="auto" w:after="120" w:before="160"/>
      </w:pPr>
      <w:r>
        <w:rPr w:rFonts="맑은 고딕">
          <w:rFonts w:ascii="맑은 고딕" w:hAnsi="맑은 고딕" w:eastAsia="맑은 고딕"/>
          <w:b/>
          <w:color w:val="4338CA"/>
          <w:sz w:val="21"/>
        </w:rPr>
        <w:t>이 음반을 통해 안데스 고원의 맑고 시린 바람과 아날로그 바이닐이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