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Mariah Carey (머라이어 캐리) - Mariah Carey</w:t>
      </w:r>
    </w:p>
    <w:p>
      <w:pPr>
        <w:spacing w:after="240"/>
      </w:pPr>
      <w:r>
        <w:rPr w:rFonts="맑은 고딕">
          <w:rFonts w:ascii="맑은 고딕" w:hAnsi="맑은 고딕" w:eastAsia="맑은 고딕"/>
          <w:b/>
          <w:color w:val="4B5563"/>
          <w:sz w:val="22"/>
        </w:rPr>
        <w:t>위치 :  281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 세기말의 문턱에서 대중음악계는 한 시대를 완전히 뒤바꿔놓을 경이로운 목소리의 강림을 목도했습니다. 갓 스무 살을 넘긴 무명의 신예 머라이어 캐리가 세상에 내놓은 데뷔작 『Mariah Carey』는 단순한 유망주의 등장을 넘어, 현대 팝 보컬리즘의 새로운 지평을 선포한 일대 사건이었습니다. 콜롬비아 레코드의 전폭적인 지휘 아래 당대 최고의 프로듀서들이 조력자로 나섰으나, 이 음반을 찬연히 빛나게 한 본질은 다름 아닌 머라이어 캐리 본인의 천재적인 송라이팅 감각과 5옥타브를 자유자재로 넘나드는 불가사의한 가창력이었습니다.</w:t>
      </w:r>
    </w:p>
    <w:p>
      <w:pPr>
        <w:spacing w:line="324" w:lineRule="auto" w:after="120"/>
      </w:pPr>
      <w:r>
        <w:rPr w:rFonts="맑은 고딕">
          <w:rFonts w:ascii="맑은 고딕" w:hAnsi="맑은 고딕" w:eastAsia="맑은 고딕"/>
          <w:b w:val="0"/>
          <w:sz w:val="21"/>
        </w:rPr>
        <w:t>앨범 전체를 관통하는 예술적 철학은 흑인 가스펠과 정통 소울의 깊은 영성을 백인 어덜트 컨템포러리 팝의 세련된 선율 속에 완벽히 용해하는 데 있었습니다. 머라이어 캐리는 휘슬 레지스터라는 전무후무한 고음 테크닉을 전면에 내세우면서도, 결코 화려한 기교의 과시에 매몰되지 않았습니다. 그녀의 보컬은 첫사랑의 설렘을 담은 맑고 투명한 숨결부터 이별의 낭떠러지에서 뿜어내는 절절한 통곡에 이르기까지, 인간이 느낄 수 있는 서정적 감정의 스펙트럼을 완벽하게 형상화하며 듣는 이의 심금을 울렸습니다.</w:t>
      </w:r>
    </w:p>
    <w:p>
      <w:pPr>
        <w:spacing w:line="324" w:lineRule="auto" w:after="120"/>
      </w:pPr>
      <w:r>
        <w:rPr w:rFonts="맑은 고딕">
          <w:rFonts w:ascii="맑은 고딕" w:hAnsi="맑은 고딕" w:eastAsia="맑은 고딕"/>
          <w:b w:val="0"/>
          <w:sz w:val="21"/>
        </w:rPr>
        <w:t>발매 직후 빌보드 앨범 차트 정상을 장기간 장악하고 수록곡 중 4곡을 연이어 싱글 차트 1위에 올려놓은 이 데뷔작은 팝 역사상 가장 완벽한 서막으로 기록되었습니다. 30여 년의 세월이 흐른 오늘날에도 이 음반이 퇴색하지 않는 생명력을 지니는 이유는, 완벽한 테크닉 이면에 자리한 순수한 음악적 열정과 진솔한 감성의 파동이 고스란히 담겨 있기 때문입니다. 아날로그 그루브의 결을 타고 회전하는 이 음반은 시대를 초월하여 가장 순수하고도 찬란했던 한 디바의 시작을 영원히 증언하고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Mariah Carey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Mariah Carey (머라이어 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6월 12일 콜롬비아 레코드(Columbia Records)를 통해 발매된 머라이어 캐리의 데뷔 정규 앨범으로, 1990년대 팝과 R&amp;B의 황금기를 알린 역사적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11주 연속 1위를 차지했으며, 미국 내에서만 900만 장 이상(9× 플래티넘) 판매, 전 세계 누적 1,500만 장 이상의 경이적인 판매고를 올리며 1991년 빌보드 연간 앨범 차트 1위를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제33회 그래미 어워드에서 '최우수 신인상(Best New Artist)'과 '최우수 여성 팝 보컬 퍼포먼스(Best Pop Vocal Performance, Female)'를 동시에 거머쥐며 대중성과 음악성을 완벽히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3월 27일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5옥타브를 넘나드는 경이로운 음역과 독보적인 휘슬 레지스터, 가스펠에 기반한 섬세한 멜리스마 창법으로 팝 보컬의 역사를 다시 쓴 세기의 디바입니다. 솔로 아티스트 사상 최다인 19곡의 빌보드 핫 100 1위 곡을 탄생시킨 탁월한 싱어송라이터이자 프로듀서로서 현대 대중음악의 살아있는 전설로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후반의 화려한 댄스 팝과 신스팝 열풍 속에서 정통 가창력과 어덜트 컨템포러리 R&amp;B 발라드의 부활을 이끈 전환점입니다. 휘트니 휴스턴을 잇는 차세대 여성 보컬리스트의 완벽한 탄생을 알리며 현대 팝 음악계의 보컬 패러다임을 확립한 작품으로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1990년대의 서막이 열리던 무렵, 아날로그와 디지털의 경계에서 서성이던 청춘들에게 머라이어 캐리의 목소리는 라디오 전파를 타고 흐르는 가장 맑고 눈부신 축복이었습니다. 워크맨과 턴테이블을 통해 울려 퍼지던 그녀의 첫 소절들은 그 시절 청춘들의 가슴에 지워지지 않는 낭만과 설렘의 기억으로 남아있습니다.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"Vision of Love": </w:t>
      </w:r>
      <w:r>
        <w:rPr w:rFonts="맑은 고딕">
          <w:rFonts w:ascii="맑은 고딕" w:hAnsi="맑은 고딕" w:eastAsia="맑은 고딕"/>
          <w:b w:val="0"/>
          <w:sz w:val="21"/>
        </w:rPr>
        <w:t>팝 보컬의 문법을 바꾼 불후의 명곡으로, 섬세한 멜리스마와 클라이맥스의 폭발적인 고음이 가스펠적 영성과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Takes Time": </w:t>
      </w:r>
      <w:r>
        <w:rPr w:rFonts="맑은 고딕">
          <w:rFonts w:ascii="맑은 고딕" w:hAnsi="맑은 고딕" w:eastAsia="맑은 고딕"/>
          <w:b w:val="0"/>
          <w:sz w:val="21"/>
        </w:rPr>
        <w:t>잔잔한 피아노 선율 위로 사랑의 상처와 기다림을 웅장하고 애절하게 노래한 정통 발라드의 정수입니다.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"Someday": </w:t>
      </w:r>
      <w:r>
        <w:rPr w:rFonts="맑은 고딕">
          <w:rFonts w:ascii="맑은 고딕" w:hAnsi="맑은 고딕" w:eastAsia="맑은 고딕"/>
          <w:b w:val="0"/>
          <w:sz w:val="21"/>
        </w:rPr>
        <w:t>경쾌한 뉴 잭 스윙 리듬 위에서 유연하게 춤추는 머라이어의 탁월한 리듬감과 보컬 테크닉이 돋보이는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Don't Wanna Cry": </w:t>
      </w:r>
      <w:r>
        <w:rPr w:rFonts="맑은 고딕">
          <w:rFonts w:ascii="맑은 고딕" w:hAnsi="맑은 고딕" w:eastAsia="맑은 고딕"/>
          <w:b w:val="0"/>
          <w:sz w:val="21"/>
        </w:rPr>
        <w:t>이별의 체념과 고독을 묵직하고 블루지한 R&amp;B 감성으로 담담히 풀어낸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매체의 차가운 명징함 속에서는 자칫 날카롭게 들릴 수 있는 초고역대의 휘슬 레지스터가, 아날로그 LP 특유의 두터운 질감과 진공관 앰프의 따뜻한 배음을 만날 때 비로소 풍성하고 벨벳처럼 부드러운 온기로 피어납니다. 카트리지의 바늘이 소리골을 긁으며 일으키는 미세한 마찰음과 깊은 저역의 울림은 보컬의 호흡 하나하나를 손에 잡힐 듯 생생하게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전설의 화려한 시작을 기록한 오리지널 아날로그 사운드의 원형이자, 1990년 LP 황혼기에 제작된 희소성 높은 명반입니다. 흑백 톤의 단아하고 우아한 재킷 커버 디자인은 시각적 품격을 더해주며, 팝 음악사를 사랑하는 컬렉터의 서가에서 가장 빛나는 클래식 컬렉션으로 남을 것입니다.</w:t>
      </w:r>
    </w:p>
    <w:p>
      <w:pPr>
        <w:spacing w:line="324" w:lineRule="auto" w:after="120" w:before="160"/>
      </w:pPr>
      <w:r>
        <w:rPr w:rFonts="맑은 고딕">
          <w:rFonts w:ascii="맑은 고딕" w:hAnsi="맑은 고딕" w:eastAsia="맑은 고딕"/>
          <w:b/>
          <w:color w:val="4338CA"/>
          <w:sz w:val="21"/>
        </w:rPr>
        <w:t>이 음반을 통해 1990년대의 문을 찬란하게 열어젖힌 한 젊은 천재 보컬리스트의 순수한 숨결과 세월을 뛰어넘는 서정적인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