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Milva (밀바) - Milva in Seoul</w:t>
      </w:r>
    </w:p>
    <w:p>
      <w:pPr>
        <w:spacing w:after="240"/>
      </w:pPr>
      <w:r>
        <w:rPr w:rFonts="맑은 고딕">
          <w:rFonts w:ascii="맑은 고딕" w:hAnsi="맑은 고딕" w:eastAsia="맑은 고딕"/>
          <w:b/>
          <w:color w:val="4B5563"/>
          <w:sz w:val="22"/>
        </w:rPr>
        <w:t>위치 :  236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지중해의 푸른 열정과 대륙의 서늘한 비장미를 동시에 품은 이탈리아의 전설적인 디바, 밀바(Milva)가 대한민국 서울의 무대 위에서 토해낸 절창의 기록입니다. 1972년 첫 내한 이래 한국인이 가장 뜨겁게 사랑한 칸초네의 여왕 밀바는, 특유의 불꽃처럼 타오르는 붉은 머리칼만큼이나 강렬하고 짙은 페이소스의 음색으로 이 땅의 수많은 음악 애호가들의 가슴을 뒤흔들었습니다. 본 음반은 낯선 동방의 관객들과 완벽한 예술적 교감을 이루어낸 역사적 순간을 고스란히 담아낸 실황 및 기념반으로, 당대 한국 대중음악계에 유럽 정통 성악과 포크, 팝이 결합된 아트 칸초네의 진수를 아로새긴 불멸의 이정표입니다.</w:t>
      </w:r>
    </w:p>
    <w:p>
      <w:pPr>
        <w:spacing w:line="324" w:lineRule="auto" w:after="120"/>
      </w:pPr>
      <w:r>
        <w:rPr w:rFonts="맑은 고딕">
          <w:rFonts w:ascii="맑은 고딕" w:hAnsi="맑은 고딕" w:eastAsia="맑은 고딕"/>
          <w:b w:val="0"/>
          <w:sz w:val="21"/>
        </w:rPr>
        <w:t>밀바는 단순한 대중가수라는 범주를 훌쩍 뛰어넘어, 베르톨트 브레히트의 서사극 음악부터 아스토르 피아졸라의 누에보 탱고, 엔니오 모리코네의 시네마 음악에 이르기까지 폭넓은 예술적 스펙트럼을 소화해 낸 지성파 보컬리스트였습니다. 그녀가 서울의 공기 속에서 울려 퍼뜨린 음성에는 인간 실존의 근원적인 고독과 슬픔, 그리고 그것을 온몸으로 돌파해 내는 숭고한 생명력이 깃들어 있습니다. 언어와 국경의 장벽은 그녀가 쏟아내는 드라마틱한 가창력과 섬세한 감정의 굴곡 앞에서 무력하게 허물어졌으며, 객석을 가득 메운 이들은 한 편의 거대한 비극 오페라를 마주한 듯 깊은 전율에 젖어 들었습니다.</w:t>
      </w:r>
    </w:p>
    <w:p>
      <w:pPr>
        <w:spacing w:line="324" w:lineRule="auto" w:after="120"/>
      </w:pPr>
      <w:r>
        <w:rPr w:rFonts="맑은 고딕">
          <w:rFonts w:ascii="맑은 고딕" w:hAnsi="맑은 고딕" w:eastAsia="맑은 고딕"/>
          <w:b w:val="0"/>
          <w:sz w:val="21"/>
        </w:rPr>
        <w:t>특히 본 앨범에는 이탈리아 본토의 서정이 짙게 밴 명곡들뿐만 아니라, 이역만리 한국 청중을 위해 깊은 공경의 마음을 담아 부른 한국 가곡 '보리밭' 등이 수록되어 있어 더욱 각별한 울림을 줍니다. 한국 특유의 '한(恨)'의 정서와 이탈리아 남부의 비장한 '비탄'이 절묘하게 맞닿아 피워낸 이 음악적 꽃은, 반세기가 흐른 지금까지도 바래지 않는 묵직한 감동을 선사합니다. 시대의 격랑 속에서 순수한 위로와 낭만을 갈구하던 당대 청년들의 가슴에 뜨거운 불씨를 지폈던 이 음반은, 진정한 예술적 교감이 무엇인가를 명징하게 웅변하는 클래식 팝 역사의 고귀한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Milva in Seoul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Milva (밀바)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밀바의 기념비적인 내한 공연의 감동과 한국 팬들을 향한 헌정을 기리기 위해 국내 라이선스 기획으로 제작·발매된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국내 클래식 및 팝 애호가들의 열화와 같은 성원 속에 장기 베스트셀러를 기록하며 감상실과 라디오 방송가를 장악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이탈리아 산레모 가요제 최다 출전 및 공로 인정, 프랑스 레지옹 도뇌르 훈장 및 독일 연방공로훈장 등 유럽 3개국 문화훈장을 수훈한 거장의 절정기 예술혼이 공인된 음반</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1939년 7월 17일 ~ 2021년 4월 23일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'붉은 여왕(La Rossa)'이라는 찬란한 별칭으로 불린 이탈리아의 국보급 대가수입니다. 대중 칸초네를 넘어 브레히트 연극 음악과 탱고 등 순수 예술의 경계를 자유로이 넘나들며 세계 팝 역사상 가장 드라마틱하고 지적인 음성을 남긴 보컬리스트로 추앙받습니다.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서구 팝의 조류 속에서 상대적으로 생소했던 정통 유럽 칸초네를 한국 대중문화의 중심으로 견인한 결정적 앨범입니다. 빼어난 가창력과 문학적 깊이가 완벽한 하모니를 이루어, 크로스오버 보컬 음악이 도달할 수 있는 미학적 정점을 보여준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암울하고 억압적이었던 1970년대의 한국 사회에서, 밀바의 비장하고 낭만적인 목소리는 당대 청년 지식인들과 클래식 애호가들에게 영혼의 탈출구이자 깊은 서정적 구원이었습니다. 종로와 명동의 음악감상실마다 그녀의 울부짖는 듯한 절창이 울려 퍼지며 청춘들의 문화적 낭만을 위로했던 시대의 초상이 오롯이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한국 팬들에게 헌정한 한국 가곡 '보리밭'은 그녀 특유의 웅장한 비브라토와 정확한 딕션, 깊은 애수를 담아내어 원곡을 뛰어넘는 벅찬 감동을 자아냅니다. 아울러 'L'Immensità(눈물 속에 피는 꽃)', 'Aria Di Festa' 등 밀바를 상징하는 시그니처 트랙들은 특유의 폭발적인 성량과 비장미 넘치는 드라마틱한 해석으로 청자의 숨을 멎게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밀바의 강렬한 중저음 체스트 보이스와 치솟는 고음역의 다이내믹 레인지는 아날로그 LP를 통해 들을 때 비로소 그 진가를 온전히 드러냅니다. 따뜻한 음색을 지닌 다극 진공관 앰프와 중음역이 탄탄한 빈티지 혼 스피커를 매칭하여 감상하면, 카네기홀과 이화여대 대강당의 홀 톤이 눈앞에 펼쳐지듯 무대의 현장감과 그녀의 숨결 하나까지 생생하게 마주할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세계적인 디바가 한국의 관객과 호흡하며 빚어낸 흔치 않은 역사적 실황/기획 기록물로서, 한국 대중음악 수용사와 칸초네사 모두에서 대단히 높은 희소성과 학술적·예술적 소장 가치를 지닙니다.</w:t>
      </w:r>
    </w:p>
    <w:p>
      <w:pPr>
        <w:spacing w:line="324" w:lineRule="auto" w:after="120" w:before="160"/>
      </w:pPr>
      <w:r>
        <w:rPr w:rFonts="맑은 고딕">
          <w:rFonts w:ascii="맑은 고딕" w:hAnsi="맑은 고딕" w:eastAsia="맑은 고딕"/>
          <w:b/>
          <w:color w:val="4338CA"/>
          <w:sz w:val="21"/>
        </w:rPr>
        <w:t>이 음반을 통해 반세기의 시간을 건너 전설의 붉은 여왕 밀바가 묵직한 아날로그 선율로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