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rFonts="맑은 고딕">
          <w:rFonts w:ascii="맑은 고딕" w:hAnsi="맑은 고딕" w:eastAsia="맑은 고딕"/>
          <w:b/>
          <w:color w:val="1E3A8A"/>
          <w:sz w:val="30"/>
        </w:rPr>
        <w:t>Poison (독) - Flesh &amp; Blood</w:t>
      </w:r>
    </w:p>
    <w:p>
      <w:pPr>
        <w:spacing w:after="240"/>
      </w:pPr>
      <w:r>
        <w:rPr w:rFonts="맑은 고딕">
          <w:rFonts w:ascii="맑은 고딕" w:hAnsi="맑은 고딕" w:eastAsia="맑은 고딕"/>
          <w:b/>
          <w:color w:val="4B5563"/>
          <w:sz w:val="22"/>
        </w:rPr>
        <w:t>위치 :  266</w:t>
      </w:r>
    </w:p>
    <w:p>
      <w:pPr>
        <w:spacing w:line="324" w:lineRule="auto" w:before="80" w:after="120"/>
      </w:pPr>
      <w:r>
        <w:rPr w:rFonts="맑은 고딕">
          <w:rFonts w:ascii="맑은 고딕" w:hAnsi="맑은 고딕" w:eastAsia="맑은 고딕"/>
          <w:b/>
          <w:color w:val="1F2937"/>
          <w:sz w:val="22"/>
        </w:rPr>
        <w:t xml:space="preserve">[음반 소개] </w:t>
      </w:r>
    </w:p>
    <w:p>
      <w:pPr>
        <w:spacing w:line="324" w:lineRule="auto" w:after="120"/>
      </w:pPr>
      <w:r>
        <w:rPr w:rFonts="맑은 고딕">
          <w:rFonts w:ascii="맑은 고딕" w:hAnsi="맑은 고딕" w:eastAsia="맑은 고딕"/>
          <w:b w:val="0"/>
          <w:sz w:val="21"/>
        </w:rPr>
        <w:t>1980년대 후반의 찬란했던 네온사인과 글램 메탈(Glam Metal)의 광풍이 서서히 황혼을 맞이하던 1990년 여름, 포이즌(Poison)은 자신들의 음악적 여정에서 가장 진중하고도 성숙한 분수령이 될 세 번째 정규 스튜디오 앨범 《Flesh &amp; Blood》를 세상에 내놓았습니다. 화려한 화장과 과장된 헤어스타일, 그리고 끝없는 파티의 찬가로 MTV 시대를 지배했던 이들이 이전의 가벼운 유희적 외피를 벗어던지고, 마침내 ‘피와 살(Flesh &amp; Blood)’이라는 타이틀이 암시하듯 인간 본연의 고뇌와 상실, 그리고 날것의 생명력을 노래하기 시작한 순간이었습니다. 이 음반은 단순한 록 밴드의 상업적 성공작을 넘어, 한 시대의 화려함 이면에 숨겨진 청춘의 페이소스와 내면적 성장을 진솔하게 투영해 낸 불멸의 음악적 기록물로 평가받습니다.</w:t>
      </w:r>
    </w:p>
    <w:p>
      <w:pPr>
        <w:spacing w:line="324" w:lineRule="auto" w:after="120"/>
      </w:pPr>
      <w:r>
        <w:rPr w:rFonts="맑은 고딕">
          <w:rFonts w:ascii="맑은 고딕" w:hAnsi="맑은 고딕" w:eastAsia="맑은 고딕"/>
          <w:b w:val="0"/>
          <w:sz w:val="21"/>
        </w:rPr>
        <w:t>명프로듀서 브루스 페어번(Bruce Fairbairn)의 지휘 아래 탄생한 이 걸작은 하드 록 특유의 폭발적인 에너지에 블루스적 감수성과 포크 록의 서정성을 절묘하게 융화시켰습니다. 밴드의 상징적인 기타리스트 C.C. 드빌(C.C. DeVille)의 유려하면서도 한층 거칠어진 리프와 브렛 마이클스(Bret Michaels)의 깊어진 보컬은, 파티 록 밴드라는 세간의 편견 어린 꼬리표를 단숨에 떼어내기에 충분했습니다. 특히 친구이자 로드 매니저였던 제임스 키모 마노(James Kimo Maano)의 비극적인 죽음을 추모하며 써 내려간 "Something to Believe In"은 당대 하드 록 진영이 남긴 가장 고결하고 비장미 넘치는 파워 발라드로 자리매김하며 수많은 영혼을 위무했습니다.</w:t>
      </w:r>
    </w:p>
    <w:p>
      <w:pPr>
        <w:spacing w:line="324" w:lineRule="auto" w:after="120"/>
      </w:pPr>
      <w:r>
        <w:rPr w:rFonts="맑은 고딕">
          <w:rFonts w:ascii="맑은 고딕" w:hAnsi="맑은 고딕" w:eastAsia="맑은 고딕"/>
          <w:b w:val="0"/>
          <w:sz w:val="21"/>
        </w:rPr>
        <w:t>세월이 흘러 글램 메탈의 시대가 저물고 얼터너티브의 거친 파도가 음악계를 뒤흔든 후에도, 《Flesh &amp; Blood》가 지닌 서정적 울림과 멜로디의 품격은 바래지 않았습니다. 그것은 이 음반이 시대의 유행에만 안주하지 않고 삶의 유한함, 잃어버린 것에 대한 회한, 그리고 여전히 불타오르는 청춘의 열정을 진실한 아날로그 사운드로 새겨 넣었기 때문입니다. 턴테이블 위에서 회전하는 검은 바이닐의 소릿골 속에서, 포이즌이 토해내는 거칠지만 따스한 숨결은 오늘날에도 순수했던 시절의 뜨거운 향수를 불러일으키며 진한 감동을 선사합니다.</w:t>
      </w:r>
    </w:p>
    <w:p>
      <w:pPr>
        <w:spacing w:line="324" w:lineRule="auto" w:before="200" w:after="80"/>
      </w:pPr>
      <w:r>
        <w:rPr w:rFonts="맑은 고딕">
          <w:rFonts w:ascii="맑은 고딕" w:hAnsi="맑은 고딕" w:eastAsia="맑은 고딕"/>
          <w:b/>
          <w:color w:val="1E3A8A"/>
          <w:sz w:val="24"/>
        </w:rPr>
        <w:t>1. 음반 데이터</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앨범명: </w:t>
      </w:r>
      <w:r>
        <w:rPr w:rFonts="맑은 고딕">
          <w:rFonts w:ascii="맑은 고딕" w:hAnsi="맑은 고딕" w:eastAsia="맑은 고딕"/>
          <w:b w:val="0"/>
          <w:sz w:val="21"/>
        </w:rPr>
        <w:t>Flesh &amp; Blood</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아티스트: </w:t>
      </w:r>
      <w:r>
        <w:rPr w:rFonts="맑은 고딕">
          <w:rFonts w:ascii="맑은 고딕" w:hAnsi="맑은 고딕" w:eastAsia="맑은 고딕"/>
          <w:b w:val="0"/>
          <w:sz w:val="21"/>
        </w:rPr>
        <w:t>Poison (독)</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발매 정보: </w:t>
      </w:r>
      <w:r>
        <w:rPr w:rFonts="맑은 고딕">
          <w:rFonts w:ascii="맑은 고딕" w:hAnsi="맑은 고딕" w:eastAsia="맑은 고딕"/>
          <w:b w:val="0"/>
          <w:sz w:val="21"/>
        </w:rPr>
        <w:t>1990년 7월 2일, 미국의 캐피톨 레코드(Capitol Records)와 에니그마 레코드(Enigma Records)를 통해 발매된 포이즌의 세 번째 정규 앨범으로, 밴드가 음악적 성숙미와 예술적 깊이를 획득하며 아레나 록의 정점을 기록한 기념비적 역작입니다.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LP 인기도(판매량): </w:t>
      </w:r>
      <w:r>
        <w:rPr w:rFonts="맑은 고딕">
          <w:rFonts w:ascii="맑은 고딕" w:hAnsi="맑은 고딕" w:eastAsia="맑은 고딕"/>
          <w:b w:val="0"/>
          <w:sz w:val="21"/>
        </w:rPr>
        <w:t>발매 직후 미국 빌보드 200 차트 2위에 올랐으며, 미국 내에서만 300만 장 이상의 판매고를 올리며 미국음반산업협회(RIAA) 트리플 플래티넘(3x Multi-Platinum)을 획득하는 등 전 세계적인 대흥행을 기록했습니다.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각종 수상경력: </w:t>
      </w:r>
      <w:r>
        <w:rPr w:rFonts="맑은 고딕">
          <w:rFonts w:ascii="맑은 고딕" w:hAnsi="맑은 고딕" w:eastAsia="맑은 고딕"/>
          <w:b w:val="0"/>
          <w:sz w:val="21"/>
        </w:rPr>
        <w:t>수록곡 "Unskinny Bop"과 "Something to Believe In"이 빌보드 싱글 차트 최상위권(각각 3위, 4위)을 석권하였으며, 1991년 아메리칸 뮤직 어워드(AMA)를 비롯한 유수의 대중음악 시상식 후보에 오르며 비평과 흥행 양면에서 최전성기의 권위를 공인받았습니다.</w:t>
      </w:r>
    </w:p>
    <w:p>
      <w:pPr>
        <w:spacing w:line="324" w:lineRule="auto" w:before="200" w:after="80"/>
      </w:pPr>
      <w:r>
        <w:rPr w:rFonts="맑은 고딕">
          <w:rFonts w:ascii="맑은 고딕" w:hAnsi="맑은 고딕" w:eastAsia="맑은 고딕"/>
          <w:b/>
          <w:color w:val="1E3A8A"/>
          <w:sz w:val="24"/>
        </w:rPr>
        <w:t>2. 아티스트 정보</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국적: </w:t>
      </w:r>
      <w:r>
        <w:rPr w:rFonts="맑은 고딕">
          <w:rFonts w:ascii="맑은 고딕" w:hAnsi="맑은 고딕" w:eastAsia="맑은 고딕"/>
          <w:b w:val="0"/>
          <w:sz w:val="21"/>
        </w:rPr>
        <w:t>미국 (United States)</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생몰년도: </w:t>
      </w:r>
      <w:r>
        <w:rPr w:rFonts="맑은 고딕">
          <w:rFonts w:ascii="맑은 고딕" w:hAnsi="맑은 고딕" w:eastAsia="맑은 고딕"/>
          <w:b w:val="0"/>
          <w:sz w:val="21"/>
        </w:rPr>
        <w:t>1983년 결성 ~ 현재</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그룹 소속: </w:t>
      </w:r>
      <w:r>
        <w:rPr w:rFonts="맑은 고딕">
          <w:rFonts w:ascii="맑은 고딕" w:hAnsi="맑은 고딕" w:eastAsia="맑은 고딕"/>
          <w:b w:val="0"/>
          <w:sz w:val="21"/>
        </w:rPr>
        <w:t>4인조 록 그룹 (브렛 마이클스, C.C. 드빌, 바비 달, 리키 로켓)</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아티스트 소개: </w:t>
      </w:r>
      <w:r>
        <w:rPr w:rFonts="맑은 고딕">
          <w:rFonts w:ascii="맑은 고딕" w:hAnsi="맑은 고딕" w:eastAsia="맑은 고딕"/>
          <w:b w:val="0"/>
          <w:sz w:val="21"/>
        </w:rPr>
        <w:t>1980년대 후반 글램 메탈과 하드 록 르네상스를 주도하며 MTV 세대의 시각적·청각적 혁명을 이끈 미국의 대표적인 록 밴드입니다. 캐치한 멜로디 감각과 폭발적인 무대 매너, 그리고 심금을 울리는 서정적 록 발라드를 통해 하드 록이 대중과 호흡하는 방식을 완벽히 재정의했습니다.</w:t>
      </w:r>
    </w:p>
    <w:p>
      <w:pPr>
        <w:spacing w:line="324" w:lineRule="auto" w:before="200" w:after="80"/>
      </w:pPr>
      <w:r>
        <w:rPr w:rFonts="맑은 고딕">
          <w:rFonts w:ascii="맑은 고딕" w:hAnsi="맑은 고딕" w:eastAsia="맑은 고딕"/>
          <w:b/>
          <w:color w:val="1E3A8A"/>
          <w:sz w:val="24"/>
        </w:rPr>
        <w:t>3. 음반 상세 분석</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역사적 위치: </w:t>
      </w:r>
      <w:r>
        <w:rPr w:rFonts="맑은 고딕">
          <w:rFonts w:ascii="맑은 고딕" w:hAnsi="맑은 고딕" w:eastAsia="맑은 고딕"/>
          <w:b w:val="0"/>
          <w:sz w:val="21"/>
        </w:rPr>
        <w:t>1980년대 팝 메탈의 찰나적 광휘가 1990년대 그런지(Grunge) 음악의 태동으로 전환되던 변혁기에 발매된 작품입니다. 단순한 파티 록의 공식을 탈피하여 어쿠스틱 사운드, 블루스 록의 질감, 고해성사 같은 노랫말을 과감히 도입함으로써 밴드의 디스코그래피 중 가장 음악적 완성도가 높고 시대의 교차점을 웅변하는 명반으로 평가받습니다.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시대의 흔적(스토리텔링): </w:t>
      </w:r>
      <w:r>
        <w:rPr w:rFonts="맑은 고딕">
          <w:rFonts w:ascii="맑은 고딕" w:hAnsi="맑은 고딕" w:eastAsia="맑은 고딕"/>
          <w:b w:val="0"/>
          <w:sz w:val="21"/>
        </w:rPr>
        <w:t>베를린 장벽이 무너지고 냉전이 종식되던 1990년의 문화적 공기 속에서, 청춘들은 환락의 이면에 깃든 공허함과 새로운 방황을 경험하고 있었습니다. 이 음반은 그 시절 젊은이들이 느꼈던 삶의 불안과 진정한 신념에 대한 갈망, 그리고 도로 위를 질주하는 자유의 낭만을 오롯이 담아내며 당대 청년 문화의 내면적 초상을 생생하게 증언합니다.</w:t>
      </w:r>
    </w:p>
    <w:p>
      <w:pPr>
        <w:spacing w:line="324" w:lineRule="auto" w:before="200" w:after="80"/>
      </w:pPr>
      <w:r>
        <w:rPr w:rFonts="맑은 고딕">
          <w:rFonts w:ascii="맑은 고딕" w:hAnsi="맑은 고딕" w:eastAsia="맑은 고딕"/>
          <w:b/>
          <w:color w:val="1E3A8A"/>
          <w:sz w:val="24"/>
        </w:rPr>
        <w:t>4. 주요 수록곡 및 감상 제언</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주요 수록곡 특징: </w:t>
      </w:r>
      <w:r>
        <w:rPr w:rFonts="맑은 고딕">
          <w:rFonts w:ascii="맑은 고딕" w:hAnsi="맑은 고딕" w:eastAsia="맑은 고딕"/>
          <w:b w:val="0"/>
          <w:sz w:val="21"/>
        </w:rPr>
        <w:t>삶의 방향성을 잃고 방황하는 이들에게 영원한 안식처를 묻는 불후의 록 발라드 "Something to Believe In", 그루비한 리프와 원초적인 비트가 절묘한 조화를 이루는 "Unskinny Bop", 그리고 질주하는 젊음의 서사를 낭만적인 멜로디로 그려낸 "Ride the Wind"와 처연한 서정성이 돋보이는 "Life Goes On" 등 다채롭고 무게감 있는 명곡들이 포진해 있습니다.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빈티지 감상 제언: </w:t>
      </w:r>
      <w:r>
        <w:rPr w:rFonts="맑은 고딕">
          <w:rFonts w:ascii="맑은 고딕" w:hAnsi="맑은 고딕" w:eastAsia="맑은 고딕"/>
          <w:b w:val="0"/>
          <w:sz w:val="21"/>
        </w:rPr>
        <w:t>진공관 앰프를 은은하게 예열하고 바늘을 올렸을 때, 브루스 페어번 특유의 묵직한 베이스 라인과 리키 로켓의 어쿠스틱 드럼 톤이 아날로그 공간계를 풍성하게 채웁니다. 특히 따뜻한 음색을 지닌 다이내믹형 카트리지를 통해 감상할 때 C.C. 드빌의 어쿠스틱 기타 울림과 브렛 마이클스의 애절한 중저음 보컬이 진공관 특유의 배음과 어우러져 깊은 잔향을 선사합니다.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소장 가치: </w:t>
      </w:r>
      <w:r>
        <w:rPr w:rFonts="맑은 고딕">
          <w:rFonts w:ascii="맑은 고딕" w:hAnsi="맑은 고딕" w:eastAsia="맑은 고딕"/>
          <w:b w:val="0"/>
          <w:sz w:val="21"/>
        </w:rPr>
        <w:t>글램 록의 화려했던 시대가 남긴 마지막 황금기이자, 포이즌이라는 밴드가 가장 진솔하게 자신들의 내면을 투영한 결정적 앨범입니다. 원판 바이닐이 선사하는 특유의 단단하고 밀도 높은 사운드스케이프는 80~90년대 정통 아메리칸 하드 록을 사랑하는 LP 컬렉터라면 반드시 소장해야 할 가치를 지닙니다.</w:t>
      </w:r>
    </w:p>
    <w:p>
      <w:pPr>
        <w:spacing w:line="324" w:lineRule="auto" w:after="120" w:before="160"/>
      </w:pPr>
      <w:r>
        <w:rPr w:rFonts="맑은 고딕">
          <w:rFonts w:ascii="맑은 고딕" w:hAnsi="맑은 고딕" w:eastAsia="맑은 고딕"/>
          <w:b/>
          <w:color w:val="4338CA"/>
          <w:sz w:val="21"/>
        </w:rPr>
        <w:t>이 음반을 통해 화려한 불빛 너머 청춘의 진솔한 영혼과 묵직한 아날로그 사운드가 전해주는 감동을 다시 한번 경험해 보시는 것은 어떨까요?</w:t>
      </w: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