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Ralph Tresvant (랄프 트레반트) - Stone Cold Gentleman</w:t>
      </w:r>
    </w:p>
    <w:p>
      <w:pPr>
        <w:spacing w:after="240"/>
      </w:pPr>
      <w:r>
        <w:rPr w:rFonts="맑은 고딕">
          <w:rFonts w:ascii="맑은 고딕" w:hAnsi="맑은 고딕" w:eastAsia="맑은 고딕"/>
          <w:b/>
          <w:color w:val="4B5563"/>
          <w:sz w:val="22"/>
        </w:rPr>
        <w:t>위치 :  247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팝 음악계의 기념비적인 보컬 그룹 뉴 에디션(New Edition)의 심장이자 매혹적인 리드 보컬이었던 랄프 트레반트(Ralph Tresvant)가 솔로 아티스트로서 완전한 음악적 자립을 선언하며 발표한 기념비적 역작입니다. 1990년대의 서막이 열리던 무렵, 대중음악계는 정통 R&amp;B의 우아한 서정과 힙합의 약동하는 스트리트 비트가 조우하며 ‘뉴 잭 스윙(New Jack Swing)’이라는 새로운 음악적 혁명을 맞이하고 있었습니다. 트레반트는 뉴 에디션 시절의 소년다운 풋풋함을 벗어던지고, 한층 성숙하고 농염한 보컬리스트이자 도시적 품격을 지닌 남성으로서 자신의 예술적 정체성을 이 음반에 아로새겼습니다.</w:t>
      </w:r>
    </w:p>
    <w:p>
      <w:pPr>
        <w:spacing w:line="324" w:lineRule="auto" w:after="120"/>
      </w:pPr>
      <w:r>
        <w:rPr w:rFonts="맑은 고딕">
          <w:rFonts w:ascii="맑은 고딕" w:hAnsi="맑은 고딕" w:eastAsia="맑은 고딕"/>
          <w:b w:val="0"/>
          <w:sz w:val="21"/>
        </w:rPr>
        <w:t>타이틀 넘버인 ‘Stone Cold Gentleman’은 당대 음악 씬을 뒤흔들던 거친 펑크(Funk)의 에너지와 트레반트 특유의 비단결처럼 부드러운 보컬 프레이징이 완벽한 조화를 이루는 결정체입니다. 특히 오랜 음악적 동지이자 동시대 어번 팝의 황제였던 바비 브라운(Bobby Brown)의 감각적인 랩 피처링이 더해지며 곡에 거부할 수 없는 역동성을 부여합니다. 세련된 신시사이저 루프와 심장을 울리는 드럼 머신의 비트 위로 유영하는 그의 목소리는 차가운 콘크리트 도시의 네온사인 아래에서도 결코 흐트러지지 않는 신사의 기품과 낭만을 노래합니다.</w:t>
      </w:r>
    </w:p>
    <w:p>
      <w:pPr>
        <w:spacing w:line="324" w:lineRule="auto" w:after="120"/>
      </w:pPr>
      <w:r>
        <w:rPr w:rFonts="맑은 고딕">
          <w:rFonts w:ascii="맑은 고딕" w:hAnsi="맑은 고딕" w:eastAsia="맑은 고딕"/>
          <w:b w:val="0"/>
          <w:sz w:val="21"/>
        </w:rPr>
        <w:t>이 작품이 던지는 예술적 메시지는 시대의 격변 속에서도 자신만의 스타일과 태도를 지켜내는 ‘절제된 열정’에 있습니다. 기계적으로 정교하게 재단된 디지털 리듬의 골격 속에 아날로그적인 소울의 숨결을 깊숙이 불어넣음으로써, 대중성과 음악적 완성도라는 두 마리 토끼를 완벽하게 포섭해 냈습니다. 랄프 트레반트는 이 음반을 통해 단순히 차트를 겨냥한 팝 싱글을 넘어, 90년대 흑인 대중음악이 나아가야 할 세련된 도시적 미학의 청사진을 제시했습니다.</w:t>
      </w:r>
    </w:p>
    <w:p>
      <w:pPr>
        <w:spacing w:line="324" w:lineRule="auto" w:after="120"/>
      </w:pPr>
      <w:r>
        <w:rPr w:rFonts="맑은 고딕">
          <w:rFonts w:ascii="맑은 고딕" w:hAnsi="맑은 고딕" w:eastAsia="맑은 고딕"/>
          <w:b w:val="0"/>
          <w:sz w:val="21"/>
        </w:rPr>
        <w:t>오늘날 턴테이블의 회전 바늘을 통해 흘러나오는 이 음반은 그 시절 찬란했던 청춘의 공기와 낭만을 오롯이 되살려냅니다. 세월의 모진 풍화를 견뎌낸 묵직한 베이스 라인과 감미로운 멜로디의 켜는 아날로그 바이닐 특유의 깊은 잔향과 어우러져, 디지털 스트리밍 시대에는 결코 맛볼 수 없는 묵직한 전율과 따스한 서정적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Stone Cold Gentleman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Ralph Tresvant (랄프 트레반트)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유서 깊은 MCA 레코드를 통해 발매된 랄프 트레반트의 솔로 데뷔 프로젝트이자 시대를 풍미한 뉴 잭 스윙의 정수를 담은 핵심 싱글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R&amp;B/힙합 차트 3위를 기록하고 메인 핫 100 차트 상위권에 진입했으며, 수록 앨범이 플래티넘(100만 장 이상 판매)을 달성하는 데 결정적 견인차 역할을 한 대형 히트작입니다.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1991년 빌보드 뮤직 어워드 및 소울 트레인 뮤직 어워드 주요 부문 후보에 오르며 상업적 흥행과 평단의 음악적 지지를 동시에 획득한 명작으로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5월 16일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(전설적인 R&amp;B 팝 그룹 New Edition의 메인 보컬)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랄프 트레반트는 1980년대 현대 보이밴드 사운드의 원형을 확립한 뉴 에디션의 프런트맨으로, 부드러운 미성과 천부적인 리듬 감각을 지닌 보컬리스트입니다. 솔로 아티스트로서도 정통 소울의 서정과 컨템포러리 댄스 팝을 절묘하게 융합하며 90년대 어번 블랙 뮤직의 르네상스를 이끈 핵심 거장으로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틴 팝과 포스트 디스코의 유산을 딛고, 1990년대 힙합 비트와 소울이 결합된 ‘뉴 잭 스윙’ 황금기로 진입하는 음악사적 전환점을 가장 세련되게 포착한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1990년대 초 뉴욕과 보스턴을 중심으로 태동한 흑인 청년들의 세련된 도시적 자부심(Black Excellence)과 클럽 문화의 활기, 그리고 밤거리의 낭만이 음반 전반에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 트랙 'Stone Cold Gentleman'은 단단하고 직관적인 스네어 타격감 위로 펼쳐지는 트레반트의 감미로운 멜로디와 바비 브라운의 날카로운 랩이 교차하는 마스터피스입니다. 함께 수록된 익스텐디드 클럽 믹스(Extended Club Mix) 및 인스트루멘털 트랙들은 원곡의 다이내믹한 펑크 그루브를 극대화하여 댄서블한 매력을 배가시킵니다.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증폭과 무거운 플래터의 회전을 통해 감상할 때, 808 드럼 머신의 묵직한 어택감과 트레반트의 보컬 하모니가 만들어내는 공간감이 비로소 입체적으로 피어납니다. 카트리지가 바이닐 소리골을 스치며 전하는 두툼한 저음역의 질감에 귀를 기울이는 것을 추천합니다.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뉴 잭 스윙의 태동기를 증명하는 12인치 맥시 싱글/LP 바이닐로서, 90년대 팝/R&amp;B 컬렉터뿐만 아니라 오리지널 블랙 뮤직 바이닐의 원형적 아날로그 사운드를 갈망하는 애호가들에게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차가운 도시의 밤을 뜨겁고 우아하게 물들였던 아날로그 그루브가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