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 w:rFonts="맑은 고딕">
          <w:rFonts w:ascii="맑은 고딕" w:hAnsi="맑은 고딕" w:eastAsia="맑은 고딕"/>
          <w:b/>
          <w:color w:val="1E3A8A"/>
          <w:sz w:val="30"/>
        </w:rPr>
        <w:t>Richard Clayderman (리차드 클레이더만) - Piano et Orchestre</w:t>
      </w:r>
    </w:p>
    <w:p>
      <w:pPr>
        <w:spacing w:after="240"/>
      </w:pPr>
      <w:r>
        <w:rPr w:rFonts="맑은 고딕">
          <w:rFonts w:ascii="맑은 고딕" w:hAnsi="맑은 고딕" w:eastAsia="맑은 고딕"/>
          <w:b/>
          <w:color w:val="4B5563"/>
          <w:sz w:val="22"/>
        </w:rPr>
        <w:t>위치 :  206</w:t>
      </w:r>
    </w:p>
    <w:p>
      <w:pPr>
        <w:spacing w:line="324" w:lineRule="auto" w:before="80" w:after="120"/>
      </w:pPr>
      <w:r>
        <w:rPr w:rFonts="맑은 고딕">
          <w:rFonts w:ascii="맑은 고딕" w:hAnsi="맑은 고딕" w:eastAsia="맑은 고딕"/>
          <w:b/>
          <w:color w:val="1F2937"/>
          <w:sz w:val="22"/>
        </w:rPr>
        <w:t xml:space="preserve">[음반 소개] </w:t>
      </w:r>
    </w:p>
    <w:p>
      <w:pPr>
        <w:spacing w:line="324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1970년대 후반부터 1980년대에 이르기까지, 전 세계 대중음악계는 격동의 전환기를 맞이하고 있었습니다. 신스팝과 펑크, 현란한 디스코가 주류를 점령하던 그 시절, 건반 위의 순백색 시정(詩情)으로 현대인들의 지친 심신을 어루만진 인물이 바로 '피아노의 음유시인' 리차드 클레이더만입니다. 명 프로듀서 올리비에 투생(Olivier Toussaint)과 폴 드 세느빌(Paul de Senneville)의 전폭적인 지휘 아래 기획된 본작 《Piano et Orchestre》는 클레이더만의 서정적 타건과 웅장하면서도 섬세한 풀 오케스트레이션이 완벽한 미학적 균형을 이룬 기념비적인 작품입니다.</w:t>
      </w:r>
    </w:p>
    <w:p>
      <w:pPr>
        <w:spacing w:line="324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본 음반은 클래식 피아니즘의 엄격한 기교적 토대 위에 대중적인 팝 멜로디의 직관성을 절묘하게 융합한 ‘네오 클래시컬 팝(Neo-Classical Pop)’의 정수를 보여줍니다. 클레이더만은 피아노라는 악기가 지닌 본연의 맑고 영롱한 음색을 극대화하면서도, 뒤를 든든하게 받쳐주는 풍성한 오케스트라 현악 세션을 통해 청자에게 한 편의 유려한 유럽 영화를 감상하는 듯한 시각적 공감각을 선사합니다. 대중의 귓가에 속삭이듯 친근하게 다가서면서도 클래식 본령의 우아함을 결코 잃지 않는 그의 음악적 철학은 이 앨범 전체를 관통하는 가장 핵심적인 예술적 미덕입니다.</w:t>
      </w:r>
    </w:p>
    <w:p>
      <w:pPr>
        <w:spacing w:line="324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당대 대중음악사에서 본 앨범이 지닌 가치는 클래식과 대중음악 사이에 높게 가로놓여 있던 장벽을 일거에 허물어뜨렸다는 점에 있습니다. 누구나 쉽게 흥얼거릴 수 있는 멜로디 라인을 피아노 독주와 대규모 관현악의 편성으로 정교하게 세공하여, 대중음악을 품격의 영역으로 끌어올림과 동시에 클래식 소품의 대중화를 이룩해 냈습니다. 이 음반은 발매와 동시에 전 세계 음악 팬들의 감성을 사로잡았으며, 시대를 초월하여 오늘날까지도 가장 낭만적이고 격조 높은 이지리스닝(Easy Listening)의 교과서로 추앙받고 있습니다.</w:t>
      </w:r>
    </w:p>
    <w:p>
      <w:pPr>
        <w:spacing w:line="324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세월이 흘러 디지털 음원이 범람하는 현대에 이르러서도 본작이 여전히 각별한 울림을 주는 까닭은, 건반 하나하나에 실린 인간적인 온기와 낭만주의적 노스탤지어가 고스란히 숨 쉬고 있기 때문입니다. 화려한 전자음의 범람 속에서 피아노와 현악 오케스트라가 빚어내는 순수한 어쿠스틱의 화음은, 번잡한 일상을 잊고 내면의 가장 고요한 정원에 머물게 하는 영혼의 안식처가 되어줍니다.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1. 음반 데이터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앨범명: </w:t>
      </w:r>
      <w:r>
        <w:rPr w:rFonts="맑은 고딕">
          <w:rFonts w:ascii="맑은 고딕" w:hAnsi="맑은 고딕" w:eastAsia="맑은 고딕"/>
          <w:b w:val="0"/>
          <w:sz w:val="21"/>
        </w:rPr>
        <w:t>Piano et Orchestre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아티스트: </w:t>
      </w:r>
      <w:r>
        <w:rPr w:rFonts="맑은 고딕">
          <w:rFonts w:ascii="맑은 고딕" w:hAnsi="맑은 고딕" w:eastAsia="맑은 고딕"/>
          <w:b w:val="0"/>
          <w:sz w:val="21"/>
        </w:rPr>
        <w:t>Richard Clayderman (리차드 클레이더만)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발매 정보: </w:t>
      </w:r>
      <w:r>
        <w:rPr w:rFonts="맑은 고딕">
          <w:rFonts w:ascii="맑은 고딕" w:hAnsi="맑은 고딕" w:eastAsia="맑은 고딕"/>
          <w:b w:val="0"/>
          <w:sz w:val="21"/>
        </w:rPr>
        <w:t>프랑스 Delphine 음반사를 통해 발매된 리차드 클레이더만의 정규 및 스페셜 관현악 협연 프로젝트로, 유럽을 넘어 아시아와 미주 전역에 프렌치 팝-클래식의 아름다움을 알린 역사적인 명반입니다.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LP 인기도(판매량): </w:t>
      </w:r>
      <w:r>
        <w:rPr w:rFonts="맑은 고딕">
          <w:rFonts w:ascii="맑은 고딕" w:hAnsi="맑은 고딕" w:eastAsia="맑은 고딕"/>
          <w:b w:val="0"/>
          <w:sz w:val="21"/>
        </w:rPr>
        <w:t>발매 직후 유럽 전역의 차트 상위권을 석권하였으며, 독일, 프랑스, 일본, 한국 등에서 폭발적인 반응을 이끌어내며 골드 및 플래티넘 디스크를 다수 기록하는 등 전 세계적인 밀리언셀러를 달성하였습니다.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각종 수상경력: </w:t>
      </w:r>
      <w:r>
        <w:rPr w:rFonts="맑은 고딕">
          <w:rFonts w:ascii="맑은 고딕" w:hAnsi="맑은 고딕" w:eastAsia="맑은 고딕"/>
          <w:b w:val="0"/>
          <w:sz w:val="21"/>
        </w:rPr>
        <w:t>프랑스는 물론 전 세계 60여 개국 이상에서 수백 개의 골드 및 플래티넘 레코드를 수여받았으며, 낸시 레이건 여사로부터 "피아노의 귀공자(The Prince of Romance)"라는 찬사를 받으며 전 세계 음악계로부터 팝-클래식 피아니즘의 독보적 아이콘으로 공인받았습니다.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2. 아티스트 정보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국적: </w:t>
      </w:r>
      <w:r>
        <w:rPr w:rFonts="맑은 고딕">
          <w:rFonts w:ascii="맑은 고딕" w:hAnsi="맑은 고딕" w:eastAsia="맑은 고딕"/>
          <w:b w:val="0"/>
          <w:sz w:val="21"/>
        </w:rPr>
        <w:t>프랑스 (France)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생몰년도: </w:t>
      </w:r>
      <w:r>
        <w:rPr w:rFonts="맑은 고딕">
          <w:rFonts w:ascii="맑은 고딕" w:hAnsi="맑은 고딕" w:eastAsia="맑은 고딕"/>
          <w:b w:val="0"/>
          <w:sz w:val="21"/>
        </w:rPr>
        <w:t>1953년 12월 28일 출생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그룹 소속: </w:t>
      </w:r>
      <w:r>
        <w:rPr w:rFonts="맑은 고딕">
          <w:rFonts w:ascii="맑은 고딕" w:hAnsi="맑은 고딕" w:eastAsia="맑은 고딕"/>
          <w:b w:val="0"/>
          <w:sz w:val="21"/>
        </w:rPr>
        <w:t>솔로 (Solo)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아티스트 소개: </w:t>
      </w:r>
      <w:r>
        <w:rPr w:rFonts="맑은 고딕">
          <w:rFonts w:ascii="맑은 고딕" w:hAnsi="맑은 고딕" w:eastAsia="맑은 고딕"/>
          <w:b w:val="0"/>
          <w:sz w:val="21"/>
        </w:rPr>
        <w:t>파리 국립고등음악원에서 정통 클래식을 사사한 리차드 클레이더만은 클래식의 세련된 터치와 대중음악의 감미로움을 결합하여 전 세계에 ‘뉴 이지리스닝’ 신드롬을 불러일으킨 거장입니다. 특유의 금발 머리와 우아한 연주 매너, 그리고 티 없이 맑은 피아노 음색으로 팝 음악사에 불멸의 발자취를 남겼습니다.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3. 음반 상세 분석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역사적 위치: </w:t>
      </w:r>
      <w:r>
        <w:rPr w:rFonts="맑은 고딕">
          <w:rFonts w:ascii="맑은 고딕" w:hAnsi="맑은 고딕" w:eastAsia="맑은 고딕"/>
          <w:b w:val="0"/>
          <w:sz w:val="21"/>
        </w:rPr>
        <w:t>클래시컬 크로스오버와 경음악(Light Music)의 황금기를 상징하는 앨범으로, 오케스트라의 장대한 스케일과 솔로 피아노의 내밀한 서정이 완벽한 화음을 이루어 팝-클래식 장르의 지평을 넓힌 기념비적 수작입니다.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시대의 흔적(스토리텔링): </w:t>
      </w:r>
      <w:r>
        <w:rPr w:rFonts="맑은 고딕">
          <w:rFonts w:ascii="맑은 고딕" w:hAnsi="맑은 고딕" w:eastAsia="맑은 고딕"/>
          <w:b w:val="0"/>
          <w:sz w:val="21"/>
        </w:rPr>
        <w:t>1980년대 대한민국의 음악 다방, 밤거리의 라디오 시그널, 그리고 청춘들의 연애편지 속 배경음악으로 끊임없이 흘러나오며 당대 젊은이들의 아련한 낭만과 순수한 서정성을 대변해주었던 시대의 문화적 노스탤지어를 고스란히 품고 있습니다.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4. 주요 수록곡 및 감상 제언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주요 수록곡 특징: </w:t>
      </w:r>
      <w:r>
        <w:rPr w:rFonts="맑은 고딕">
          <w:rFonts w:ascii="맑은 고딕" w:hAnsi="맑은 고딕" w:eastAsia="맑은 고딕"/>
          <w:b w:val="0"/>
          <w:sz w:val="21"/>
        </w:rPr>
        <w:t>아티스트의 시그니처 멜로디라 할 수 있는 감미롭고 애틋한 멜로디가 오케스트라의 벨벳 같은 현악 앙상블과 어우러져 깊은 여운을 남깁니다. 건반의 명징한 터치와 웅장한 관현악의 대비가 돋보이는 곡들은 듣는 이로 하여금 센 강변의 늦가을 정취를 거니는 듯한 낭만적 감흥을 자아냅니다.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빈티지 감상 제언: </w:t>
      </w:r>
      <w:r>
        <w:rPr w:rFonts="맑은 고딕">
          <w:rFonts w:ascii="맑은 고딕" w:hAnsi="맑은 고딕" w:eastAsia="맑은 고딕"/>
          <w:b w:val="0"/>
          <w:sz w:val="21"/>
        </w:rPr>
        <w:t>LP 바이닐 특유의 두툼하고 따뜻한 질감이 오케스트라의 중저역 현악기를 풍성하게 감싸 안으며, 진공관 앰프를 통해 재생될 때 피아노 건반의 타현 순간과 잔향이 한층 더 입체적이고 유려하게 살아납니다. 따뜻한 차 한 잔과 함께 은은한 조명 아래 턴테이블의 회전을 응시하며 감상하기를 권합니다.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소장 가치: </w:t>
      </w:r>
      <w:r>
        <w:rPr w:rFonts="맑은 고딕">
          <w:rFonts w:ascii="맑은 고딕" w:hAnsi="맑은 고딕" w:eastAsia="맑은 고딕"/>
          <w:b w:val="0"/>
          <w:sz w:val="21"/>
        </w:rPr>
        <w:t>현대의 차가운 디지털 리마스터링 음원에서는 결코 체감할 수 없는 1970~80년대 프렌치 사운드 엔지니어링의 정수가 담긴 음반으로, 아날로그 팝-클래식 애호가 및 LP 컬렉터라면 반드시 라이브러리에 구비해야 할 필청 소장반입니다.</w:t>
      </w:r>
    </w:p>
    <w:p>
      <w:pPr>
        <w:spacing w:line="324" w:lineRule="auto" w:after="120" w:before="160"/>
      </w:pPr>
      <w:r>
        <w:rPr w:rFonts="맑은 고딕">
          <w:rFonts w:ascii="맑은 고딕" w:hAnsi="맑은 고딕" w:eastAsia="맑은 고딕"/>
          <w:b/>
          <w:color w:val="4338CA"/>
          <w:sz w:val="21"/>
        </w:rPr>
        <w:t>이 음반을 통해 건반의 시인이 오케스트라와 함께 직조해 내는 순백의 서정이 전해주는 감동을 다시 한번 경험해 보시는 것은 어떨까요?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