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Sammy Bird and his Ball… (새미 버드와 그의 공…) - Let's Dance</w:t>
      </w:r>
    </w:p>
    <w:p>
      <w:pPr>
        <w:spacing w:after="240"/>
      </w:pPr>
      <w:r>
        <w:rPr w:rFonts="맑은 고딕">
          <w:rFonts w:ascii="맑은 고딕" w:hAnsi="맑은 고딕" w:eastAsia="맑은 고딕"/>
          <w:b/>
          <w:color w:val="4B5563"/>
          <w:sz w:val="22"/>
        </w:rPr>
        <w:t>위치 :  330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턴테이블의 플래터가 회전하고 바늘이 소리골을 스치는 순간, 청자의 눈앞에는 은은한 샹들리에 불빛이 반짝이는 20세기 중반의 고풍스러운 무도회장이 환영처럼 펼쳐집니다. Sammy Bird and his Ballroom Orchestra(새미 버드와 그의 볼룸 오케스트라)의 숨결이 깃든 본작 『Let's Dance』는 당대 영미권과 유럽 살롱 문화를 찬란하게 수놓았던 정통 사교 댄스 음악의 황금기를 우아하게 포착해 낸 기념비적인 작품입니다. 기능적 무도 반주 음악의 경계를 넘어, 음악이 지닌 원초적인 유희와 우아한 낭만을 극진히 조화시킨 이 앨범은 반세기가 지난 오늘날에도 여전히 퇴색되지 않는 기품을 발산합니다.</w:t>
      </w:r>
    </w:p>
    <w:p>
      <w:pPr>
        <w:spacing w:line="324" w:lineRule="auto" w:after="120"/>
      </w:pPr>
      <w:r>
        <w:rPr w:rFonts="맑은 고딕">
          <w:rFonts w:ascii="맑은 고딕" w:hAnsi="맑은 고딕" w:eastAsia="맑은 고딕"/>
          <w:b w:val="0"/>
          <w:sz w:val="21"/>
        </w:rPr>
        <w:t>2차 세계대전의 긴 상흔을 지나 평화와 번영의 온기를 되찾아가던 전후 시대, 춤은 지친 영혼들을 위로하고 삶의 생기를 확인하는 가장 성스러운 사교의 의식이었습니다. 새미 버드는 이러한 시대적 정서를 꿰뚫어 보며, 완벽하게 조율된 엄격한 템포(Strict Tempo) 위에 화려한 브라스 섹션과 비단결처럼 부드러운 스트링을 얹어 무도 음악의 새로운 예술적 규범을 정립하였습니다. 스텝을 이끄는 리듬의 절제미와 심금을 울리는 선율미는 단순한 쾌락을 넘어 인간과 인간이 음악을 매개로 교감하던 시대의 순수한 열정을 고스란히 웅변합니다.</w:t>
      </w:r>
    </w:p>
    <w:p>
      <w:pPr>
        <w:spacing w:line="324" w:lineRule="auto" w:after="120"/>
      </w:pPr>
      <w:r>
        <w:rPr w:rFonts="맑은 고딕">
          <w:rFonts w:ascii="맑은 고딕" w:hAnsi="맑은 고딕" w:eastAsia="맑은 고딕"/>
          <w:b w:val="0"/>
          <w:sz w:val="21"/>
        </w:rPr>
        <w:t>세월이 흘러 디지털 음향의 파편화된 비트가 범람하는 오늘날, 본 음반은 아날로그 마스터 테이프가 품어낸 자연스러운 배음과 풍성한 오케스트레이션으로 더욱 각별한 울림을 선사합니다. 그루브의 굴곡 사이마다 스며 있는 따스한 인간미와 낭만주의적 정취는 바쁜 현대인들의 메마른 감성을 조용히 어루만집니다. 『Let's Dance』는 단지 과거로 떠나는 회고적 기록물이 아니라, 사라져버린 우아한 시대의 품격과 서정성을 가장 순도 높게 증언하는 영원한 클래식입니다.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Let's Dance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Sammy Bird and his Ball… (새미 버드와 그의 공…)</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1960~70년대 영국 및 유럽 살롱 댄스 문화의 전성기에 기획·발매된 정통 볼룸 댄스 바이닐 음반으로, 엄격한 템포 규격과 기품 있는 편곡을 완벽히 구현하여 당시 유럽 사교계의 뜨거운 지지를 받으며 제작되었습니다.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 유럽의 무도 홀, 라디오 살롱 프로그램, 그리고 가정용 하이파이 애호가들 사이에서 필청반으로 자리 잡으며 장기적인 스테디셀러를 기록하였고, 사교 댄스 LP 분야에서 높은 상업적 성취를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대중가요 차트의 경쟁을 벗어나 유럽 전통 볼룸 음악 협회 및 전문 댄스 교육계로부터 ‘가장 완벽한 리듬 통제력과 음악성을 겸비한 표준 명반’으로 공인받으며 음악적 완성도를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 / 유럽</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활동 (오케스트라 결성: 1960년대 전후)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살롱 &amp; 볼룸 오케스트라 (Ballroom Orchestra)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새미 버드는 빅밴드 스윙의 역동적인 리듬감과 유럽 고전 관현악의 유려함을 절묘하게 융화시킨 전설적인 볼룸 밴드리더이자 편곡가입니다. 그는 무도 음악을 단순한 배경음악에서 독립된 감상용 연주 음악의 반열로 격상시킨 인물로, 20세기 유럽 이지 리스닝 및 살롱 음악사에 뚜렷한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포스트 빅밴드 시대의 스윙 재즈와 1960~70년대 이지 리스닝 라운지 팝이 교차하는 지점에서 탄생한 앨범입니다. 연주 음악(Instrumental Pop)이 기능적 실용성과 예술적 감상미를 동시에 성취할 수 있음을 완벽하게 증명한 사료적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정장과 드레스를 갖춰 입고 정중하게 손을 맞잡던 그 시절 무도회의 설렘과 품격 있는 공기가 농밀하게 담겨 있습니다. 물질적 풍요와 더불어 낭만을 잃지 않았던 20세기 서구 청춘들의 사교적 온기와 순수한 정서가 곡조마다 짙은 노스탤지어로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부드럽고 유려한 바이올린 선율이 연인들의 호흡을 이끄는 왈츠(Waltz) 넘버들과, 경쾌하고 탄력 넘치는 브라스 섹션이 돋보이는 퀵스텝(Quickstep) 및 폭스트롯(Foxtrot) 곡들이 완벽한 균형을 이룹니다. 한 곡 한 곡마다 정교하게 배치된 솔로 악기의 서정성과 악단 전체의 풍성한 총주가 탁월한 조화를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포근한 온기 속에서 탄노이나 로저스 계열의 빈티지 스피커를 통해 감상할 때 그 진가가 드러납니다. 카트리지가 읽어내는 아날로그 특유의 두터운 중역대는 금관 악기의 윤기 있는 광채와 현악기의 미세한 질감을 눈앞의 무대처럼 입체적으로 재현합니다.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현대 디지털 스트리밍 음원으로는 결코 온전히 체감할 수 없는 고유의 홀 톤(Hall Tone)과 자연스러운 다이내믹스가 LP 소리골에 온전히 보존되어 있습니다. 오리지널 아날로그 사운드의 미학을 아끼는 빈티지 LP 컬렉터와 이지 리스닝 애호가에게 각별한 소장 가치를 지닌 희소한 명반입니다.</w:t>
      </w:r>
    </w:p>
    <w:p>
      <w:pPr>
        <w:spacing w:line="324" w:lineRule="auto" w:after="120" w:before="160"/>
      </w:pPr>
      <w:r>
        <w:rPr w:rFonts="맑은 고딕">
          <w:rFonts w:ascii="맑은 고딕" w:hAnsi="맑은 고딕" w:eastAsia="맑은 고딕"/>
          <w:b/>
          <w:color w:val="4338CA"/>
          <w:sz w:val="21"/>
        </w:rPr>
        <w:t>이 음반을 통해 아련한 시절의 무도회가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