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Shaun Cassidy (숀 캐시디) - Do Doo</w:t>
      </w:r>
    </w:p>
    <w:p>
      <w:pPr>
        <w:spacing w:after="240"/>
      </w:pPr>
      <w:r>
        <w:rPr w:rFonts="맑은 고딕">
          <w:rFonts w:ascii="맑은 고딕" w:hAnsi="맑은 고딕" w:eastAsia="맑은 고딕"/>
          <w:b/>
          <w:color w:val="4B5563"/>
          <w:sz w:val="22"/>
        </w:rPr>
        <w:t>위치 :  335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 대중음악계는 펑크의 거친 포효와 디스코의 화려한 열기 사이에서 새로운 정서적 안식처를 갈망하고 있었습니다. 그 찬란한 과도기의 중심에서 숀 캐시디(Shaun Cassidy)가 선보인 본작은, 1950~60년대 로큰롤과 두왑(Doo-wop)의 순수한 활력을 1970년대 후반 특유의 세련된 웨스트코스트 팝 사운드로 부활시킨 기념비적인 명반입니다. 전설적인 엔터테이너 가문의 유려한 예술적 혈통을 물려받은 그는, 단순한 하이틴 스타의 영역을 넘어 세대를 관통하는 팝의 원초적 즐거움과 서정적인 낭만을 음반 전반에 걸쳐 유려하게 직조해 냈습니다.</w:t>
      </w:r>
    </w:p>
    <w:p>
      <w:pPr>
        <w:spacing w:line="324" w:lineRule="auto" w:after="120"/>
      </w:pPr>
      <w:r>
        <w:rPr w:rFonts="맑은 고딕">
          <w:rFonts w:ascii="맑은 고딕" w:hAnsi="맑은 고딕" w:eastAsia="맑은 고딕"/>
          <w:b w:val="0"/>
          <w:sz w:val="21"/>
        </w:rPr>
        <w:t>이 음반은 명 프로듀서 마이클 로이드(Michael Lloyd)의 치밀하고도 감각적인 지휘 아래 탄생했습니다. 아티스트는 필 스펙터가 창조했던 불멸의 고전 'Da Doo Ron Ron'을 비롯한 명곡들을 당대의 싱그러운 에너지로 재해석하며, 세월이 흘러도 퇴색되지 않는 멜로디의 마법을 증명해 보였습니다. 숀 캐시디가 음악을 통해 건네고자 했던 메시지는 명징합니다. 그것은 바로 청춘만이 품을 수 있는 찬란한 설렘, 꾸밈없는 사랑의 열병, 그리고 가장 순수했던 시절의 해맑은 낙관주의입니다.</w:t>
      </w:r>
    </w:p>
    <w:p>
      <w:pPr>
        <w:spacing w:line="324" w:lineRule="auto" w:after="120"/>
      </w:pPr>
      <w:r>
        <w:rPr w:rFonts="맑은 고딕">
          <w:rFonts w:ascii="맑은 고딕" w:hAnsi="맑은 고딕" w:eastAsia="맑은 고딕"/>
          <w:b w:val="0"/>
          <w:sz w:val="21"/>
        </w:rPr>
        <w:t>턴테이블의 바늘이 회전하는 검은 바이닐의 소릿골에 닿는 순간, 우리는 반세기에 가까운 시간을 거슬러 올라가 아날로그 팝의 가장 순수했던 황금기와 마주하게 됩니다. 풍성한 브라스와 경쾌한 피아노, 그리고 젊음의 숨결이 생생히 살아 숨 쉬는 그의 보컬은 오늘날의 디지털 시대가 결코 흉내 낼 수 없는 따스한 온기와 아련한 향수를 선사합니다. 유행의 덧없는 부침을 뛰어넘어 반짝이는 생명력을 품고 있는 이 음반은, 정통 팝 애호가들의 가슴속에 영원히 꺼지지 않을 청춘의 서정시로 깊은 감동의 잔향을 남깁니다.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Do Doo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Shaun Cassidy (숀 캐시디)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워너 브라더스 산하 커브(Curb) 레코드를 통해 발매되어 미국 팝 음악계에 센세이션을 일으킨 명반으로, 클래식 록앤롤의 유산을 정교한 아날로그 프로덕션으로 완벽하게 현대화한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200 앨범 차트 최상위권(3위)에 진입하였으며, 미국음반산업협회(RIAA) 플래티넘(Platinum, 100만 장 이상) 인증 및 전 세계 수백만 장의 판매고를 기록하며 폭발적인 상업적 성공을 거둠.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1978년 제20회 그래미 어워드 '최우수 신인상(Best New Artist)' 후보 노미네이트 및 전미 팝 차트 1위 석권을 통해 음악성과 대중성을 동시에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9월 27일 출생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숀 캐시디는 뛰어난 가창력과 수려한 매력으로 1970년대 후반 전 세계 팝 컬처의 아이콘으로 군림한 싱어송라이터이자 프로듀서입니다. 록앤롤의 고전적 미학을 청량한 틴 팝과 파워 팝의 감각으로 승화시키며 미국 대중음악사에 굵직한 족적을 남겼으며, 훗날 브로드웨이 뮤지컬과 텔레비전 극작가로서도 탁월한 예술적 역량을 발휘했습니다.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60년대 걸그룹 사운드와 브릴 빌딩(Brill Building) 팝의 유산을 70년대 스튜디오 레코딩 테크놀로지로 절묘하게 융합하여, 버블검 팝/파워 팝 장르가 도달할 수 있는 가장 우아하고 세련된 완성도를 구현한 팝 역사상 매우 중요한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텔레비전 드라마 &lt;하디 보이즈&gt;의 폭발적 인기와 맞물려, 70년대 말 라디오와 턴테이블 앞에서 음악을 들으며 밤을 지새우던 전 세계 소년소녀들의 순수한 낭만과 두근거림을 완벽하게 포착해 낸 시대의 서정적 자화상입니다.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'Da Doo Ron Ron': </w:t>
      </w:r>
      <w:r>
        <w:rPr w:rFonts="맑은 고딕">
          <w:rFonts w:ascii="맑은 고딕" w:hAnsi="맑은 고딕" w:eastAsia="맑은 고딕"/>
          <w:b w:val="0"/>
          <w:sz w:val="21"/>
        </w:rPr>
        <w:t>크리스털스(The Crystals)의 원곡을 산뜻한 현대적 비트와 다이내믹한 편곡으로 재탄생시켜 빌보드 싱글 차트 1위를 차지한 명곡으로, 가슴을 두드리는 경쾌한 리듬이 일품.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'That's Rock 'n' Roll': </w:t>
      </w:r>
      <w:r>
        <w:rPr w:rFonts="맑은 고딕">
          <w:rFonts w:ascii="맑은 고딕" w:hAnsi="맑은 고딕" w:eastAsia="맑은 고딕"/>
          <w:b w:val="0"/>
          <w:sz w:val="21"/>
        </w:rPr>
        <w:t>에릭 카멘의 곡을 리메이크하여 질주하는 로큰롤 피아노와 청량한 보컬의 시너지를 극대화한 활력 넘치는 트랙.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 곳곳에 배치된 멜로디컬 발라드: </w:t>
      </w:r>
      <w:r>
        <w:rPr w:rFonts="맑은 고딕">
          <w:rFonts w:ascii="맑은 고딕" w:hAnsi="맑은 고딕" w:eastAsia="맑은 고딕"/>
          <w:b w:val="0"/>
          <w:sz w:val="21"/>
        </w:rPr>
        <w:t>숀 캐시디의 여리고 섬세한 미성이 감미로운 현악 세션과 조화를 이루며 깊은 서정성을 선사.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묵직한 베이스 응답 특성을 갖춘 빈티지 스피커를 통해 감상할 것을 권합니다. 70년대 아날로그 콘솔에서 믹싱된 어쿠스틱 드럼의 펀치감과 코러스의 입체적인 공간감이 바늘의 궤적을 따라 생생히 살아나 감상의 깊이를 더해줍니다.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찬란했던 1970년대 미국 아날로그 바이닐 르네상스의 정취를 가장 생생하게 간직하고 있는 앨범으로, 당대의 정교한 마스터링 기술과 레트로 팝의 순수미를 동시에 음미할 수 있는 고품격 아날로그 컬렉터스 아이템입니다.</w:t>
      </w:r>
    </w:p>
    <w:p>
      <w:pPr>
        <w:spacing w:line="324" w:lineRule="auto" w:after="120" w:before="160"/>
      </w:pPr>
      <w:r>
        <w:rPr w:rFonts="맑은 고딕">
          <w:rFonts w:ascii="맑은 고딕" w:hAnsi="맑은 고딕" w:eastAsia="맑은 고딕"/>
          <w:b/>
          <w:color w:val="4338CA"/>
          <w:sz w:val="21"/>
        </w:rPr>
        <w:t>이 음반을 통해 순수했던 청춘의 찬란한 숨결과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