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Go.Go;s (Go.Go;s) - Beauty and the Beat</w:t>
      </w:r>
    </w:p>
    <w:p>
      <w:pPr>
        <w:spacing w:after="240"/>
      </w:pPr>
      <w:r>
        <w:rPr w:rFonts="맑은 고딕">
          <w:rFonts w:ascii="맑은 고딕" w:hAnsi="맑은 고딕" w:eastAsia="맑은 고딕"/>
          <w:b/>
          <w:color w:val="4B5563"/>
          <w:sz w:val="22"/>
        </w:rPr>
        <w:t>위치 :  286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초엽, 거칠고 반항적인 언더그라운드 펑크의 잔향이 짙게 배어 있던 로스앤젤레스의 클럽가에서 대중음악사의 흐름을 영원히 바꾸어 놓을 눈부신 혁명이 태동했습니다. 1981년 여름에 발매된 고고스(The Go-Go's)의 데뷔 앨범 《Beauty and the Beat》는 남성 중심적이었던 록 음악계의 견고한 유리천장을 유쾌하고도 강력한 팝 펑크의 에너지로 단숨에 부숴버린 기념비적인 명반입니다. 기획사에 의해 만들어진 유약한 인형이기를 거부하고, 스스로 악기를 쥐고 멜로디를 직조한 다섯 명의 여성 청년들은 이 음반을 통해 당대 팝 씬에 전례 없는 신선한 충격파를 던졌습니다.</w:t>
      </w:r>
    </w:p>
    <w:p>
      <w:pPr>
        <w:spacing w:line="324" w:lineRule="auto" w:after="120"/>
      </w:pPr>
      <w:r>
        <w:rPr w:rFonts="맑은 고딕">
          <w:rFonts w:ascii="맑은 고딕" w:hAnsi="맑은 고딕" w:eastAsia="맑은 고딕"/>
          <w:b w:val="0"/>
          <w:sz w:val="21"/>
        </w:rPr>
        <w:t>음악적으로 이 앨범은 서프 록의 경쾌한 리듬감과 60년대 걸그룹 팝의 매혹적인 화음, 그리고 70년대 후반 펑크 록의 저돌적인 추진력을 절묘하게 결합해 냈습니다. 전설적인 프로듀서 리처드 고터러(Richard Gottehrer)의 지휘 아래, 벨린다 칼라일의 꾸밈없고 생기 넘치는 보컬과 샬럿 캐피, 제인 위들린의 날렵한 기타 리프, 그리고 지나 쇼크와 캐시 발렌타인이 구축한 단단한 리듬 섹션은 완벽한 화학적 결합을 이룹니다. 앨범 커버 속 머리에 수건을 두르고 머드팩을 바른 채 장난스럽게 웃고 있는 그녀들의 모습처럼, 음악 역시 꾸며낸 엄숙함을 벗어던지고 삶과 젊음의 찰나적 환희를 거침없이 노래합니다.</w:t>
      </w:r>
    </w:p>
    <w:p>
      <w:pPr>
        <w:spacing w:line="324" w:lineRule="auto" w:after="120"/>
      </w:pPr>
      <w:r>
        <w:rPr w:rFonts="맑은 고딕">
          <w:rFonts w:ascii="맑은 고딕" w:hAnsi="맑은 고딕" w:eastAsia="맑은 고딕"/>
          <w:b w:val="0"/>
          <w:sz w:val="21"/>
        </w:rPr>
        <w:t>《Beauty and the Beat》가 지닌 예술적 진정성은 세월이 흘러도 빛바래지 않는 서정적 울림과 불멸의 생명력에 있습니다. 이 음반에 흐르는 에너지는 단순한 10대의 치기 어린 낙천주의가 아니라, 스스로의 운명을 직접 개척해 나가는 주체적 인간의 건강한 자존감이자 순수한 해방의 선언입니다. 바이닐의 소리골을 타고 흐르는 찬란한 멜로디는 40여 년이 지난 오늘날에도 여전히 푸르른 청춘의 숨결을 머금고 있으며, 음악이 지녀야 할 가장 근원적인 미덕인 ‘벅찬 설렘’을 듣는 이의 가슴속에 아련하고도 강렬하게 되살려 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Beauty and the Beat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Go.Go;s (Go.Go;s)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7월 I.R.S. 레코드를 통해 발매된 밴드의 공식 데뷔 정규 앨범으로, 인디 레이블의 태생적 한계를 극복하고 메이저 팝 시장의 판도를 뒤흔든 역사적 성격을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이듬해인 1982년 초 미국 빌보드 200 앨범 차트 정상에 올라 6주 연속 1위를 지켰으며, 전미 음반 산업 협회(RIAA)로부터 더블 플래티넘(200만 장 이상 판매) 인증을 획득하였습니다.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1982년 제24회 그래미 어워드 ‘최우수 신인상(Best New Artist)’ 후보에 올랐으며, 롤링 스톤 선정 ‘역대 가장 위대한 앨범 500선’ 및 피치포크 ‘1980년대 최고의 앨범’ 목록에 등재되는 등 시대를 초월한 명반으로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(캘리포니아주 로스앤젤레스)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1978년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여성 록/뉴웨이브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펑크 록의 DIY 정신을 바탕으로 멤버 전원이 전곡을 직접 작사·작곡하고 악기를 연주하여 빌보드 앨범 차트 1위를 기록한 팝 역사상 최초의 여성 밴드입니다. 특유의 밝고 경쾌한 멜로디 속에 예리한 음악성을 담아내며 후대 수많은 여성 뮤지션과 모던 록 밴드들에게 지대한 영감을 준 선구자적 존재입니다.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대중음악사에서 여성 뮤지션의 주체성과 밴드 음악의 가능성을 완전히 새로운 지평으로 끌어올린 걸작입니다. 뉴웨이브와 파워 팝의 경계를 허물며 1980년대 초반 미국 팝 음악계의 지각변동을 예고한 결정적 분기점으로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1980년대의 여명기, 베트남 전쟁과 경제 침체의 우울을 털어내고 MTV의 개국과 함께 새로운 시각적·청각적 활력을 갈망하던 당대 청춘들의 자유분방한 정서와 낭만을 고스란히 투영하고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비밀스러운 사랑의 설렘을 찰랑이는 기타 팝 사운드로 빚어낸 오프닝 트랙 〈Our Lips Are Sealed〉, 심장을 울리는 드럼 비트와 거부할 수 없는 후렴구로 세대를 초월한 활력을 선사하는 〈We Got the Beat〉, 그리고 멜랑콜리한 펑크 감수성과 탄탄한 멜로디 라인이 돋보이는 숨은 명곡 〈Lust to Love〉 등이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리마스터 음원에서는 느끼기 힘든 LP 특유의 펀치감 있는 베이스와 지나 쇼크의 생동감 넘치는 스네어 드럼 타격감이 일품입니다. 진공관 앰프를 통해 재생할 때 따스한 아날로그 배음이 기타 리프의 날카로움을 부드럽게 감싸 안으며, 마치 1981년 캘리포니아의 클럽 한가운데 서 있는 듯한 현장감 넘치는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여성 록 역사의 불멸의 이정표이자 1980년대 뉴웨이브/파워 팝의 눈부신 정점을 포착한 오리지널리티 덕분에, 아날로그 컬렉터라면 반드시 라이브러리에 갖추어야 할 역사적·음악적 필수 소장반입니다.</w:t>
      </w:r>
    </w:p>
    <w:p>
      <w:pPr>
        <w:spacing w:line="324" w:lineRule="auto" w:after="120" w:before="160"/>
      </w:pPr>
      <w:r>
        <w:rPr w:rFonts="맑은 고딕">
          <w:rFonts w:ascii="맑은 고딕" w:hAnsi="맑은 고딕" w:eastAsia="맑은 고딕"/>
          <w:b/>
          <w:color w:val="4338CA"/>
          <w:sz w:val="21"/>
        </w:rPr>
        <w:t>이 음반을 통해 1980년대 청춘의 싱그러운 활력과 자유로운 영혼이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