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Tom Jones (톰 존스) - The Greatest Hits</w:t>
      </w:r>
    </w:p>
    <w:p>
      <w:pPr>
        <w:spacing w:after="240"/>
      </w:pPr>
      <w:r>
        <w:rPr w:rFonts="맑은 고딕">
          <w:rFonts w:ascii="맑은 고딕" w:hAnsi="맑은 고딕" w:eastAsia="맑은 고딕"/>
          <w:b/>
          <w:color w:val="4B5563"/>
          <w:sz w:val="22"/>
        </w:rPr>
        <w:t>위치 :  723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웨일스의 작은 탄광촌 폰티프리드에서 피어난 거친 숨결은 20세기 대중음악의 지형도를 단숨에 뒤흔들었습니다. 톰 존스(Tom Jones)라는 이름은 단순히 한 명의 뛰어난 가수를 지칭하는 대명사를 넘어, 인간의 성대가 도달할 수 있는 가장 원초적이면서도 웅장한 드라마를 상징합니다. 1960년대 중반, 비틀스를 필두로 한 록 밴드들의 찬란한 파도가 전 세계를 뒤덮었을 때, 그는 오직 홀로 선 육중한 바리톤의 성량과 야성적인 블루스 감성 하나로 시대를 정면 돌파했습니다. 본 앨범 《The Greatest Hits》는 바로 그 전설적인 황금기의 정점을 장엄하게 포착해 낸 불멸의 음악적 기록입니다.</w:t>
      </w:r>
    </w:p>
    <w:p>
      <w:pPr>
        <w:spacing w:line="324" w:lineRule="auto" w:after="120"/>
      </w:pPr>
      <w:r>
        <w:rPr w:rFonts="맑은 고딕">
          <w:rFonts w:ascii="맑은 고딕" w:hAnsi="맑은 고딕" w:eastAsia="맑은 고딕"/>
          <w:b w:val="0"/>
          <w:sz w:val="21"/>
        </w:rPr>
        <w:t>이 컴필레이션 음반은 톰 존스가 팝과 솔(Soul), 리듬 앤 블루스, 컨트리, 그리고 화려한 카바레 팝의 경계를 허물며 구축한 거대한 음악 제국을 조망합니다. 청년기의 폭발적인 에너지로 심장을 요동치게 만들었던 초기 히트작부터, 농익은 페이소스와 고전적 비장미가 넘쳐흐르는 대곡들에 이르기까지, 음반의 한 면 한 면은 한 남자가 노래를 통해 토해낸 생의 희로애락으로 가득 차 있습니다. 단순한 히트곡의 나열에 그치지 않고, 거친 호흡 속에 깃든 진실한 서정성과 무대를 압도하는 카리스마가 유기적으로 얽혀 하나의 완결된 대서사시를 이룹니다.</w:t>
      </w:r>
    </w:p>
    <w:p>
      <w:pPr>
        <w:spacing w:line="324" w:lineRule="auto" w:after="120"/>
      </w:pPr>
      <w:r>
        <w:rPr w:rFonts="맑은 고딕">
          <w:rFonts w:ascii="맑은 고딕" w:hAnsi="맑은 고딕" w:eastAsia="맑은 고딕"/>
          <w:b w:val="0"/>
          <w:sz w:val="21"/>
        </w:rPr>
        <w:t>톰 존스의 예술적 본질은 기교의 과시가 아닌 '영혼의 해방'에 있었습니다. 그는 가장 대중적인 멜로디 안에서도 흑인 음악의 깊은 한과 탄광촌 노동계급의 절박한 생명력을 잃지 않았으며, 세련된 오케스트레이션 위에서도 날것 그대로의 육성을 당당히 울려 퍼뜨렸습니다. 그렇기에 그의 노래는 반세기가 지난 오늘날에도 결코 박제된 과거의 유물이 되지 않고, 여전히 듣는 이의 혈관을 타고 뜨겁게 흐르는 생명력을 지닙니다.</w:t>
      </w:r>
    </w:p>
    <w:p>
      <w:pPr>
        <w:spacing w:line="324" w:lineRule="auto" w:after="120"/>
      </w:pPr>
      <w:r>
        <w:rPr w:rFonts="맑은 고딕">
          <w:rFonts w:ascii="맑은 고딕" w:hAnsi="맑은 고딕" w:eastAsia="맑은 고딕"/>
          <w:b w:val="0"/>
          <w:sz w:val="21"/>
        </w:rPr>
        <w:t>바이닐(LP)의 소리골을 따라 흐르는 이 음악들은 디지털 음원이 결코 흉내 낼 수 없는 육중한 공명과 온기를 품고 있습니다. 거대한 오케스트라와 맹렬한 브라스 섹션, 그리고 그 모든 악기를 뚫고 나오는 톰 존스의 천둥 같은 보컬은 아날로그 사운드의 미학적 절정을 유감없이 들려줍니다. 이 음반은 찬란했던 팝의 황금기를 향유했던 세대에게는 아련하고 뜨거운 청춘의 회귀이며, 오늘날의 음악 애호가들에게는 클래식과 팝의 경계에서 탄생한 진정한 거장의 호흡을 온몸으로 마주하는 경이로운 예술적 체험이 될 것입니다.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Greatest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Tom Jones (톰 존스)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톰 존스가 데카(Decca) 및 런던(London) 레코드 시절 발표하며 세계적인 신드롬을 일으켰던 1960~70년대 최전성기 대표 명곡들을 엄선하여 집대성한 정통 베스트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앨범 차트 및 미국 빌보드 앨범 차트 상위권에 안착하였으며, 유럽과 아시아를 아우르는 전 세계적인 밀리언셀러를 기록하며 오랫동안 대중의 사랑을 받은 스테디셀러.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1966년 제8회 그래미 어워드 '최우수 신인상(Best New Artist)' 수상을 시작으로, 1999년 브릿 어워드 '공로상(Outstanding Contribution to Music)', 2006년 영국 왕실로부터 수여받은 기사작위(Knighthood) 등 음악계 최고 권위의 영예를 한 몸에 안음.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(웨일스)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1940년 6월 7일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폭발적인 성량과 농밀한 흉성의 울림으로 팝, 록, 블루스, 가스펠의 영역을 완벽하게 융합한 20세기 최고의 보컬리스트입니다. 특유의 거친 남성적 매력과 탁월한 무대 매너로 60년이 넘는 세월 동안 세계 대중음악의 최정상을 지켜온 살아있는 전설입니다.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브리티시 인베이전(British Invasion)의 거센 록 밴드 열풍 속에서 솔로 보컬리스트로서 팝 음악의 또 다른 정점을 세운 기념비적 앨범입니다. 대편성 빅밴드와 팝 오케스트라 사운드가 독보적인 솔로 보컬과 결합하여 이룩한 보컬 팝의 교과서적 위치를 점하고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'스윙잉 런던(Swinging London)'의 자유분방한 활기와 화려했던 라스베이거스 쇼비즈니스의 낭만, 그리고 고향과 옛 연인을 그리워하는 당대 청춘들의 서정적 애환이 음반 전체에 짙은 향수로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'It's Not Unusual': </w:t>
      </w:r>
      <w:r>
        <w:rPr w:rFonts="맑은 고딕">
          <w:rFonts w:ascii="맑은 고딕" w:hAnsi="맑은 고딕" w:eastAsia="맑은 고딕"/>
          <w:b w:val="0"/>
          <w:sz w:val="21"/>
        </w:rPr>
        <w:t>톰 존스의 이름을 전 세계에 각인시킨 출세작으로, 튀어 오르는 듯한 브라스 리프와 경쾌하면서도 묵직한 보컬의 완벽한 조화가 돋보입니다.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'Delilah': </w:t>
      </w:r>
      <w:r>
        <w:rPr w:rFonts="맑은 고딕">
          <w:rFonts w:ascii="맑은 고딕" w:hAnsi="맑은 고딕" w:eastAsia="맑은 고딕"/>
          <w:b w:val="0"/>
          <w:sz w:val="21"/>
        </w:rPr>
        <w:t>웅장한 오케스트레이션과 격정적인 멜로드라마가 어우러져 한 편의 비극 오페라를 감상하는 듯한 압도적 몰입감을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'Green, Green Grass of Home': </w:t>
      </w:r>
      <w:r>
        <w:rPr w:rFonts="맑은 고딕">
          <w:rFonts w:ascii="맑은 고딕" w:hAnsi="맑은 고딕" w:eastAsia="맑은 고딕"/>
          <w:b w:val="0"/>
          <w:sz w:val="21"/>
        </w:rPr>
        <w:t>향토적 서정성과 죽음을 앞둔 자의 애절한 꿈을 담담하면서도 비장하게 노래하여 전 세계인의 심금을 울린 불후의 명발라드입니다.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포근한 배음과 아날로그 턴테이블의 질감을 통해 감상할 때 그 진가가 드러납니다. 톰 존스의 두터운 흉성 잔향과 빅밴드의 날카로운 금관악기 소리가 아날로그 그루브 속에서 자연스럽게 융화되며, 리스닝 룸 전체를 1960년대 콘서트홀의 열기로 가득 채워줄 것입니다.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시대를 관통한 명곡들이 오리지널 마스터의 숨결을 머금은 바이닐로 수록되어 있어, 팝 보컬 음악의 황금기를 가장 아날로그적인 정취로 간직할 수 있는 컬렉터 필청의 마스터피스입니다.</w:t>
      </w:r>
    </w:p>
    <w:p>
      <w:pPr>
        <w:spacing w:line="324" w:lineRule="auto" w:after="120" w:before="160"/>
      </w:pPr>
      <w:r>
        <w:rPr w:rFonts="맑은 고딕">
          <w:rFonts w:ascii="맑은 고딕" w:hAnsi="맑은 고딕" w:eastAsia="맑은 고딕"/>
          <w:b/>
          <w:color w:val="4338CA"/>
          <w:sz w:val="21"/>
        </w:rPr>
        <w:t>이 음반을 통해 세월이 흘러도 결코 퇴색되지 않는 거장의 뜨거운 영혼과 낭만적인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