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Culture Beat (컬쳐비트) - I Like You /45rpm</w:t>
      </w:r>
    </w:p>
    <w:p>
      <w:pPr>
        <w:spacing w:after="240"/>
      </w:pPr>
      <w:r>
        <w:rPr w:rFonts="맑은 고딕">
          <w:rFonts w:ascii="맑은 고딕" w:hAnsi="맑은 고딕" w:eastAsia="맑은 고딕"/>
          <w:b/>
          <w:color w:val="4B5563"/>
          <w:sz w:val="22"/>
        </w:rPr>
        <w:t>위치 :  476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1990년, 베를린 장벽의 붕괴와 함께 유럽 대륙 전역에는 새로운 시대의 개막을 알리는 자유와 희망의 선율이 요동치고 있었습니다. 프랑크푸르트 클럽 씬의 전설적인 프로듀서 토르스텐 펜슬라우(Torsten Fenslau)의 선구적인 혜안 아래 태동한 컬쳐비트(Culture Beat)는, 차가운 기계적 신디사이저와 인간의 뜨거운 심장 박동을 절묘하게 결합하며 90년대 유로댄스(Eurodance) 황금기의 위대한 서막을 열어젖혔습니다. 그들의 기념비적인 데뷔 앨범 *Horizon*의 찬란한 정점을 장식한 싱글 「I Like You」는 국경과 언어의 장벽을 허물고 전 세계 댄스 플로어를 뜨겁게 달구며 대중음악사에 굵직한 궤적을 남겼습니다.</w:t>
      </w:r>
    </w:p>
    <w:p>
      <w:pPr>
        <w:spacing w:line="324" w:lineRule="auto" w:after="120"/>
      </w:pPr>
      <w:r>
        <w:rPr w:rFonts="맑은 고딕">
          <w:rFonts w:ascii="맑은 고딕" w:hAnsi="맑은 고딕" w:eastAsia="맑은 고딕"/>
          <w:b w:val="0"/>
          <w:sz w:val="21"/>
        </w:rPr>
        <w:t>이 음반은 단순한 유흥의 배경음악을 넘어, 힙하우스(Hip-House)의 감각적인 리듬과 흑인 소울 보컬의 격정적인 서정성이 교차하는 예술적 성취를 보여줍니다. 제이 수프림(Jay Supreme)의 절제된 래핑과 라나 얼(Lana Earl)의 매혹적인 보컬은 인간 내면의 솔직 담백한 고백과 사랑의 열망을 세련된 팝 감성으로 승화시킵니다. 특히 통상적인 33⅓rpm LP의 한계를 뛰어넘어 넓은 소리골을 확보한 '45rpm 12인치 맥시 싱글' 포맷은, 디지털로는 결코 온전히 복원해낼 수 없는 육중한 베이스 라인의 타격감과 섬세한 고역의 공기감을 놀랍도록 입체적으로 전달하며 일렉트로닉 팝 역시 아날로그의 유기적 질감 속에서 숭고한 감동을 획득할 수 있음을 웅변합니다.</w:t>
      </w:r>
    </w:p>
    <w:p>
      <w:pPr>
        <w:spacing w:line="324" w:lineRule="auto" w:after="120"/>
      </w:pPr>
      <w:r>
        <w:rPr w:rFonts="맑은 고딕">
          <w:rFonts w:ascii="맑은 고딕" w:hAnsi="맑은 고딕" w:eastAsia="맑은 고딕"/>
          <w:b w:val="0"/>
          <w:sz w:val="21"/>
        </w:rPr>
        <w:t>어느덧 30여 년의 세월이 흘러 디지털 음원의 무한 복제 시대에 접어든 오늘날에도, 턴테이블 위에서 분당 45회전으로 정교하게 돌아가는 이 바이닐은 90년대 초 청춘들이 공유했던 순수한 열정과 해방의 공기를 오롯이 되살려냅니다. 시대를 초월해 가슴을 두드리는 명징한 비트와 그 이면에 흐르는 아련한 노스탤지어는, 지나간 아날로그 황금기의 찬란했던 순간을 영원으로 박제하며 클래식 애호가와 빈티지 팝 컬렉터 모두의 감각을 황홀하게 일깨우고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 Like You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1990년 독일의 저명한 일렉트로닉 전문 레이블인 Dance Pool(CBS/Sony)을 통해 발매된 오리지널 12인치 맥시 싱글로, 유로댄스의 태동기 사운드를 오디오파일급 다이내믹스로 담아낸 고음질 45rpm 프레싱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유럽 전역의 클럽 차트를 석권함은 물론, 미국 빌보드 댄스 클럽 플레이(Hot Dance Club Play) 차트 1위에 오르며 전 세계 댄스 씬을 뒤흔들었고, 수십만 장 이상의 싱글 판매고를 기록하며 전 세계 DJ들의 필청반으로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1990년대 초 미국 및 유럽 클럽 DJ 연합회 공인 최우수 댄스 트랙 선정 및 빌보드 연말 결산 댄스 차트 최상위권 랭크.</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1989년 결성 (핵심 프로듀서 Torsten Fenslau: 1964년 ~ 1993년)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다국적 혼성 댄스 프로젝트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천재 프로듀서 토르스텐 펜슬라우의 치밀한 사운드 디자인을 바탕으로 힙합과 팝, 테크노를 유기적으로 융합하여 90년대 유로댄스 장르의 문법을 확립한 선구자적 그룹입니다. 남성 래퍼의 다이내믹한 플로우와 여성 디바의 폭발적인 멜로디 보컬을 결합한 이들의 독창적인 포뮬러는 당대 글로벌 팝 씬의 표준으로 자리매김하였습니다.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하우스 음악의 태동과 유로 테크노의 정착이 교차하던 1990년의 과도기적 정점을 포착한 작품으로, 훗날 세계적인 메가 히트곡 "Mr. Vain"으로 만개하게 될 컬쳐비트 고유의 음악적 청사진을 가장 신선하고도 밀도 높게 제시한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베를린 장벽 붕괴 직후 찾아온 탈냉전의 환희와 세기말을 향한 설렘이 공존하던 1990년대 벽두, 새로운 자유를 만끽하며 언더그라운드 클럽의 어둠 속에서 하나 되어 춤추던 청춘들의 땀방울과 낭만적인 열기가 음반의 그루브마다 생생히 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표제곡 "I Like You"는 리드미컬하게 질주하는 묵직한 베이스 시퀀스 위에 얹힌 제이 수프림의 세련된 랩과 라나 얼의 소울풀하면서도 몽환적인 후렴구가 압도적인 흡입력을 자랑하며, 정교한 신디사이저 편곡 속에서도 특유의 서정적 온기가 물씬 배어납니다.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특유의 넓은 소리골 폭이 선사하는 광대역 사운드는 진공관 앰프를 거칠 때 차가운 디지털 음원에서는 느낄 수 없는 육중하고 따스한 질감의 아날로그 펀치력으로 전환됩니다. 턴테이블의 회전수를 정확히 45회전에 맞추고 카트리지의 침압을 세밀히 조율한 뒤, 클럽 한가운데 서 있는 듯한 입체적인 공간감과 박진감 넘치는 다이내믹스를 만끽하시길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90년대 유로댄스 음악의 여명기를 상징하는 상징성과 더불어, 최고의 음향적 쾌감을 선사하는 45회전 오리지널 바이닐로서 일렉트로닉 팝의 역사적 컬렉션을 완성하는 데 있어 결코 빼놓을 수 없는 독보적인 소장 가치를 지닙니다.</w:t>
      </w:r>
    </w:p>
    <w:p>
      <w:pPr>
        <w:spacing w:line="324" w:lineRule="auto" w:after="120" w:before="160"/>
      </w:pPr>
      <w:r>
        <w:rPr w:rFonts="맑은 고딕">
          <w:rFonts w:ascii="맑은 고딕" w:hAnsi="맑은 고딕" w:eastAsia="맑은 고딕"/>
          <w:b/>
          <w:color w:val="4338CA"/>
          <w:sz w:val="21"/>
        </w:rPr>
        <w:t>이 음반을 통해 아날로그의 넓은 소리골에 아로새겨진 90년대 청춘의 심장 박동과 시대의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