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The boomshakers (붐셰이커즈) - BOOM!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482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폭발적인 에너지와 유쾌한 그루브로 무장한 붐셰이커즈(The boomshakers)의 대표작입니다. 90년대 중반 유행했던 파티 댄스 튠의 진수를 보여주는 이 앨범은 제목 그대로 공간 전체를 뒤흔드는 강력한 드럼 비트와 브라스 브레이크가 압권입니다.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청자에게 쉴 틈 없는 흥겨움을 선사하며 파티 음악의 정점을 찍었던 이 작품은 아날로그 믹싱 특유의 펀치력 넘치는 사운드를 자랑합니다. 단순하지만 거부할 수 없는 리듬의 마력이 돋보입니다.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BOOM!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The boomshakers (붐셰이커즈)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1990년대 중반 발매, 파티 씬을 강타한 댄스 바이닐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유럽 댄스 플로어의 필수 앤섬으로 맹활약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파티 댄스 트랙 차트 최상위권 진입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유럽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1990년대 중반 활동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댄스 프로젝트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강력한 비트와 중독성 넘치는 훅으로 대중의 어깨를 들썩이게 한 파티 메이커입니다.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90년대 유로 파티 사운드의 정형화된 공식과 높은 완성도를 대변하는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아무런 근심 없이 음악과 춤에 몰입하던 그 시절 젊은이들의 에너지를 대변합니다.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심장을 때리는 강력한 비트와 관객을 유도하는 보컬 챈트가 돋보이는 곡들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대구경 우퍼를 통해 뿜어져 나오는 단단한 타격감이 앰프의 구동력을 시험하기에 제격입니다.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지친 일상에 활력을 불어넣어 주는 화끈한 아날로그 파티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아날로그가 선사하는 폭발적인 리듬을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