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맑은 고딕">
          <w:rFonts w:ascii="맑은 고딕" w:hAnsi="맑은 고딕" w:eastAsia="맑은 고딕"/>
          <w:b/>
          <w:color w:val="1E3A8A"/>
          <w:sz w:val="30"/>
        </w:rPr>
        <w:t>Various Artists - Memories of Pops Vol. 5</w:t>
      </w:r>
    </w:p>
    <w:p>
      <w:pPr>
        <w:spacing w:after="240"/>
      </w:pPr>
      <w:r>
        <w:rPr w:rFonts="맑은 고딕">
          <w:rFonts w:ascii="맑은 고딕" w:hAnsi="맑은 고딕" w:eastAsia="맑은 고딕"/>
          <w:b/>
          <w:color w:val="4B5563"/>
          <w:sz w:val="22"/>
        </w:rPr>
        <w:t>위치 :  313</w:t>
      </w:r>
    </w:p>
    <w:p>
      <w:pPr>
        <w:spacing w:line="324" w:lineRule="auto" w:before="80" w:after="160"/>
      </w:pPr>
      <w:r>
        <w:rPr w:rFonts="맑은 고딕">
          <w:rFonts w:ascii="맑은 고딕" w:hAnsi="맑은 고딕" w:eastAsia="맑은 고딕"/>
          <w:b/>
          <w:color w:val="1F2937"/>
          <w:sz w:val="22"/>
        </w:rPr>
        <w:t xml:space="preserve">[음반 소개] </w:t>
      </w:r>
      <w:r>
        <w:rPr w:rFonts="맑은 고딕">
          <w:rFonts w:ascii="맑은 고딕" w:hAnsi="맑은 고딕" w:eastAsia="맑은 고딕"/>
          <w:b w:val="0"/>
          <w:sz w:val="21"/>
        </w:rPr>
      </w:r>
    </w:p>
    <w:p>
      <w:pPr>
        <w:spacing w:line="324" w:lineRule="auto" w:after="120"/>
      </w:pPr>
      <w:r>
        <w:rPr w:rFonts="맑은 고딕">
          <w:rFonts w:ascii="맑은 고딕" w:hAnsi="맑은 고딕" w:eastAsia="맑은 고딕"/>
          <w:b w:val="0"/>
          <w:sz w:val="21"/>
        </w:rPr>
        <w:t>한 줄기 미풍처럼 가슴을 파고드는 지나간 시절의 멜로디는 시간의 풍화를 견뎌낸 순수한 감정의 결정체입니다. 《Memories of Pops Vol. 5》는 20세기 중후반 팝 음악의 황금기를 수놓았던 불멸의 명곡들을 하나의 유려한 서사로 엮어낸 품격 높은 옴니버스 명반입니다. 낭만과 우수가 깃든 선율들이 바이닐의 소리골을 타고 흐르며, 바쁜 현대인의 메마른 일상에 잊혀가던 청춘의 추억과 따뜻한 위안을 선사합니다. 음악이 영혼을 정화하는 가장 순수한 언어였던 찬란한 시대를 반추하게 하는 귀중한 앤솔러지입니다.</w:t>
      </w:r>
    </w:p>
    <w:p>
      <w:pPr>
        <w:spacing w:line="324" w:lineRule="auto" w:before="200" w:after="80"/>
      </w:pPr>
      <w:r>
        <w:rPr w:rFonts="맑은 고딕">
          <w:rFonts w:ascii="맑은 고딕" w:hAnsi="맑은 고딕" w:eastAsia="맑은 고딕"/>
          <w:b/>
          <w:color w:val="1E3A8A"/>
          <w:sz w:val="24"/>
        </w:rPr>
        <w:t>1. 음반 데이터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앨범명: </w:t>
      </w:r>
      <w:r>
        <w:rPr w:rFonts="맑은 고딕">
          <w:rFonts w:ascii="맑은 고딕" w:hAnsi="맑은 고딕" w:eastAsia="맑은 고딕"/>
          <w:b w:val="0"/>
          <w:sz w:val="21"/>
        </w:rPr>
        <w:t>Memories of Pops Vol. 5</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w:t>
      </w:r>
      <w:r>
        <w:rPr w:rFonts="맑은 고딕">
          <w:rFonts w:ascii="맑은 고딕" w:hAnsi="맑은 고딕" w:eastAsia="맑은 고딕"/>
          <w:b w:val="0"/>
          <w:sz w:val="21"/>
        </w:rPr>
        <w:t>Various Artists</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발매 정보: </w:t>
      </w:r>
      <w:r>
        <w:rPr w:rFonts="맑은 고딕">
          <w:rFonts w:ascii="맑은 고딕" w:hAnsi="맑은 고딕" w:eastAsia="맑은 고딕"/>
          <w:b w:val="0"/>
          <w:sz w:val="21"/>
        </w:rPr>
        <w:t>1970~80년대 정통 팝 음악 애호가들의 뜨거운 성원에 힘입어, 시대를 초월해 사랑받는 스탠더드 팝과 서정적인 명곡들을 엄선하여 정식 라이선스를 통해 프레싱된 기획 음반입니다.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LP 인기도(판매량): </w:t>
      </w:r>
      <w:r>
        <w:rPr w:rFonts="맑은 고딕">
          <w:rFonts w:ascii="맑은 고딕" w:hAnsi="맑은 고딕" w:eastAsia="맑은 고딕"/>
          <w:b w:val="0"/>
          <w:sz w:val="21"/>
        </w:rPr>
        <w:t>발매 당시 음악다방과 라디오 심야 음악 방송의 전폭적인 지지를 받으며 장기 스테디셀러를 기록하였고, 감수성 짙은 음악 애호가들의 필청 음반으로 각 가정의 턴테이블 위에 오르며 높은 대중적 반향을 일으켰습니다.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각종 수상경력: </w:t>
      </w:r>
      <w:r>
        <w:rPr w:rFonts="맑은 고딕">
          <w:rFonts w:ascii="맑은 고딕" w:hAnsi="맑은 고딕" w:eastAsia="맑은 고딕"/>
          <w:b w:val="0"/>
          <w:sz w:val="21"/>
        </w:rPr>
        <w:t>음반 자체의 단일 차트 기록을 넘어, 수록된 트랙 다수가 빌보드 정상과 그래미 어워드 등 세계 유수의 음악상을 휩쓸었던 역사적 명곡들로 채워져 있어 대중음악 평단으로부터 탁월한 선곡미를 인정받았습니다.</w:t>
      </w:r>
    </w:p>
    <w:p>
      <w:pPr>
        <w:spacing w:line="324" w:lineRule="auto" w:before="200" w:after="80"/>
      </w:pPr>
      <w:r>
        <w:rPr w:rFonts="맑은 고딕">
          <w:rFonts w:ascii="맑은 고딕" w:hAnsi="맑은 고딕" w:eastAsia="맑은 고딕"/>
          <w:b/>
          <w:color w:val="1E3A8A"/>
          <w:sz w:val="24"/>
        </w:rPr>
        <w:t>2. 아티스트 정보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국적: </w:t>
      </w:r>
      <w:r>
        <w:rPr w:rFonts="맑은 고딕">
          <w:rFonts w:ascii="맑은 고딕" w:hAnsi="맑은 고딕" w:eastAsia="맑은 고딕"/>
          <w:b w:val="0"/>
          <w:sz w:val="21"/>
        </w:rPr>
        <w:t>다국적 (미국, 영국 및 유럽 등)</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생몰년도: </w:t>
      </w:r>
      <w:r>
        <w:rPr w:rFonts="맑은 고딕">
          <w:rFonts w:ascii="맑은 고딕" w:hAnsi="맑은 고딕" w:eastAsia="맑은 고딕"/>
          <w:b w:val="0"/>
          <w:sz w:val="21"/>
        </w:rPr>
        <w:t>20세기 팝의 태동기와 전성기를 이끈 거장들의 활동기 망라</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그룹 소속: </w:t>
      </w:r>
      <w:r>
        <w:rPr w:rFonts="맑은 고딕">
          <w:rFonts w:ascii="맑은 고딕" w:hAnsi="맑은 고딕" w:eastAsia="맑은 고딕"/>
          <w:b w:val="0"/>
          <w:sz w:val="21"/>
        </w:rPr>
        <w:t>컴필레이션 / Various Artists</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소개: </w:t>
      </w:r>
      <w:r>
        <w:rPr w:rFonts="맑은 고딕">
          <w:rFonts w:ascii="맑은 고딕" w:hAnsi="맑은 고딕" w:eastAsia="맑은 고딕"/>
          <w:b w:val="0"/>
          <w:sz w:val="21"/>
        </w:rPr>
        <w:t>본 음반에 수록된 아티스트들은 20세기 대중음악의 문법을 정립하고 세대를 초월한 서정성을 직조해 낸 위대한 거장들입니다. 각자의 독보적인 음색과 유려한 작법으로 당대 팝 씬을 풍미하였으며, 이들이 남긴 음악적 유산은 반세기가 지난 오늘날에도 변치 않는 감동의 원천이 되고 있습니다.</w:t>
      </w:r>
    </w:p>
    <w:p>
      <w:pPr>
        <w:spacing w:line="324" w:lineRule="auto" w:before="200" w:after="80"/>
      </w:pPr>
      <w:r>
        <w:rPr w:rFonts="맑은 고딕">
          <w:rFonts w:ascii="맑은 고딕" w:hAnsi="맑은 고딕" w:eastAsia="맑은 고딕"/>
          <w:b/>
          <w:color w:val="1E3A8A"/>
          <w:sz w:val="24"/>
        </w:rPr>
        <w:t>3. 음반 상세 분석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역사적 위치: </w:t>
      </w:r>
      <w:r>
        <w:rPr w:rFonts="맑은 고딕">
          <w:rFonts w:ascii="맑은 고딕" w:hAnsi="맑은 고딕" w:eastAsia="맑은 고딕"/>
          <w:b w:val="0"/>
          <w:sz w:val="21"/>
        </w:rPr>
        <w:t>단순한 히트곡 모음집을 넘어서 멜로디 중심의 클래식 팝과 어덜트 컨템포러리 사운드가 지닌 문학적·음악적 가치를 충실히 조명한 앨범입니다. 팝 음악이 일회성 유행가를 탈피하여 영속적인 예술 양식으로 자리 잡던 시기의 황금빛 미학을 오롯이 보여주는 음악사적 표본입니다.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시대의 흔적(스토리텔링): </w:t>
      </w:r>
      <w:r>
        <w:rPr w:rFonts="맑은 고딕">
          <w:rFonts w:ascii="맑은 고딕" w:hAnsi="맑은 고딕" w:eastAsia="맑은 고딕"/>
          <w:b w:val="0"/>
          <w:sz w:val="21"/>
        </w:rPr>
        <w:t>음악다방의 턴테이블에서 흘러나오는 사운드에 귀를 기울이며 엽서에 사연을 적어 내려가던 그 시절 청춘들의 풋풋한 낭만과 고뇌가 짙게 배어 있습니다. 아날로그 매체만이 전할 수 있었던 따스한 공기와 순수한 정서적 울림이 음반 전편에 고요히 녹아들어 있습니다.</w:t>
      </w:r>
    </w:p>
    <w:p>
      <w:pPr>
        <w:spacing w:line="324" w:lineRule="auto" w:before="200" w:after="80"/>
      </w:pPr>
      <w:r>
        <w:rPr w:rFonts="맑은 고딕">
          <w:rFonts w:ascii="맑은 고딕" w:hAnsi="맑은 고딕" w:eastAsia="맑은 고딕"/>
          <w:b/>
          <w:color w:val="1E3A8A"/>
          <w:sz w:val="24"/>
        </w:rPr>
        <w:t>4. 주요 수록곡 및 감상 제언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주요 수록곡 특징: </w:t>
      </w:r>
      <w:r>
        <w:rPr w:rFonts="맑은 고딕">
          <w:rFonts w:ascii="맑은 고딕" w:hAnsi="맑은 고딕" w:eastAsia="맑은 고딕"/>
          <w:b w:val="0"/>
          <w:sz w:val="21"/>
        </w:rPr>
        <w:t>애절한 현악 편곡과 감미로운 미성이 돋보이는 팝 발라드부터 어쿠스틱 악기의 따뜻한 질감이 살아 숨 쉬는 포크 넘버까지, 서정성의 정수를 보여주는 명곡들이 조화롭게 배열되어 있습니다. 정갈한 보컬의 숨결과 군더더기 없는 멜로디 라인은 듣는 이의 심상을 깊은 상념과 추억의 세계로 이끕니다.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빈티지 감상 제언: </w:t>
      </w:r>
      <w:r>
        <w:rPr w:rFonts="맑은 고딕">
          <w:rFonts w:ascii="맑은 고딕" w:hAnsi="맑은 고딕" w:eastAsia="맑은 고딕"/>
          <w:b w:val="0"/>
          <w:sz w:val="21"/>
        </w:rPr>
        <w:t>진공관 앰프의 부드러운 온기와 섬세한 카트리지가 조우할 때, 바이닐 특유의 잔잔한 스크래치 잡음마저 아련한 시간의 숨결로 피어납니다. 조도를 낮춘 고요한 심야에 턴테이블의 회전을 바라보며, 오케스트라 반주와 목소리가 빚어내는 풍성한 아날로그 배음의 결을 음미해 보시길 권합니다.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소장 가치: </w:t>
      </w:r>
      <w:r>
        <w:rPr w:rFonts="맑은 고딕">
          <w:rFonts w:ascii="맑은 고딕" w:hAnsi="맑은 고딕" w:eastAsia="맑은 고딕"/>
          <w:b w:val="0"/>
          <w:sz w:val="21"/>
        </w:rPr>
        <w:t>디지털 음원의 차가운 해상도로는 결코 구현할 수 없는 묵직하고 다정한 사운드를 품고 있어, LP 컬렉터라면 지나간 낭만의 시대를 소환하고 음악적 안식을 누리기 위해 서재에 반드시 갖추어야 할 필청반입니다.</w:t>
      </w:r>
    </w:p>
    <w:p>
      <w:pPr>
        <w:spacing w:line="324" w:lineRule="auto" w:after="120" w:before="160"/>
      </w:pPr>
      <w:r>
        <w:rPr w:rFonts="맑은 고딕">
          <w:rFonts w:ascii="맑은 고딕" w:hAnsi="맑은 고딕" w:eastAsia="맑은 고딕"/>
          <w:b/>
          <w:color w:val="4338CA"/>
          <w:sz w:val="21"/>
        </w:rPr>
        <w:t>이 음반을 통해 아련한 시절의 노스탤지어와 아날로그 선율이 전해주는 감동을 다시 한번 경험해 보시는 것은 어떨까요?</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