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Your Favorite Turns Vol. 2</w:t>
      </w:r>
    </w:p>
    <w:p>
      <w:pPr>
        <w:spacing w:after="240"/>
      </w:pPr>
      <w:r>
        <w:rPr w:rFonts="맑은 고딕">
          <w:rFonts w:ascii="맑은 고딕" w:hAnsi="맑은 고딕" w:eastAsia="맑은 고딕"/>
          <w:b/>
          <w:color w:val="4B5563"/>
          <w:sz w:val="22"/>
        </w:rPr>
        <w:t>위치 :  305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한 시대를 수놓았던 불멸의 선율들을 한자리에서 조우하는 것은 지나간 계절의 찬란했던 순간을 다시 마주하는 일과 같습니다. 본 음반은 낭만과 온기가 흐르던 팝과 이지 리스닝 황금기의 정수를 엄선하여 엮어낸 감성적인 컴필레이션의 수작입니다. 턴테이블 위에서 부드럽게 회전하는 그루브를 따라 흐르는 다채로운 악곡들은 세월의 풍파를 견뎌낸 고아한 서정을 품고 있습니다. 청자의 마음에 아늑한 휴식과 아련한 향수를 선사하며, 지나온 날들의 가장 빛나던 순간으로 우리를 따스하게 안내합니다.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Your Favorite Turns Vol. 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팝 음악과 오케스트럴 팝, 이지 리스닝 사운드가 전 세계 리스너들의 일상 속에 깊이 스며들던 1960~70년대 골든 에이지의 흐름 속에서 기획된 정규 옴니버스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가정용 하이파이(Hi-Fi) 오디오의 보급과 맞물려 거실과 감상실의 필수 애청반으로 자리 잡았으며, 폭넓은 대중성과 친근한 레퍼토리로 꾸준한 스테디셀러를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단일 아티스트의 정규 음반을 넘어, 시대를 아우르는 음악적 큐레이션의 미학과 뛰어난 음질 밸런스로 오디오 파일 및 평단으로부터 우수한 기획 앨범이라는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앙상블 및 다양한 솔로/악단 연주자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본 작에 참여한 예술가들은 대중음악의 번영을 이끌었던 일류 보컬리스트들과 명망 높은 악단 지휘자들로 구성되어 있습니다. 이들은 탁월한 테크닉과 깊은 서정성을 바탕으로 스탠더드 팝과 멜로딕한 선율의 아름다움을 극대화하여 팝 음악사의 황금기를 개척했습니다. 각기 다른 개성을 지닌 거장들이 빚어낸 소리의 궤적은 오늘날까지도 변치 않는 낭만적 감동을 전하고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음반은 단편적인 유행가를 모아둔 단순한 모음집을 넘어, 당시 대중음악계가 지향했던 우아한 편곡 미학과 풍성한 앙상블의 완성도를 온전히 증언하는 음악적 사료입니다. 멜로디 중심의 고전적 화성과 정교한 오케스트레이션이 완벽하게 조화를 이루며, 이지 리스닝 음악이 지닌 품격과 예술적 완성도를 한 단계 끌어올린 걸작으로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바늘이 닿는 순간 펼쳐지는 소리의 풍경 속에는 라디오와 전축에서 흘러나오는 음악에 청춘의 꿈과 사랑을 띄워 보냈던 당대 사람들의 소박한 일상이 깃들어 있습니다. 해질녘 커피 한 잔과 함께 나직이 음악을 듣던 다방의 풍경, 주말 저녁 온 가족이 둘러앉아 음악을 향유하던 거실의 정경 등 낭만이 숨 쉬던 20세기 후반의 포근한 정서적 공기가 앨범 전체에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부드러운 현악 세션과 감미로운 멜로디가 돋보이는 팝 스탠더드 트랙들은 아티스트 각자의 유려한 보컬과 절제된 연주로 청자의 귀를 사로잡습니다. 애잔하면서도 따뜻한 멜로디 라인을 지닌 발라드부터 경쾌한 스윙감이 감도는 곡까지, 다채로운 악곡 구성 속에서도 특유의 편안함과 고풍스러운 서정성을 시종일관 잃지 않는 점이 가장 큰 매력입니다.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매체의 가장 큰 미덕인 두툼한 중저역과 자연스러운 공간감이 탁월하게 구현된 음반입니다. 진공관 앰프의 온화한 착색과 빈티지 스피커를 매칭하여 볼륨을 지그시 올릴 때, 부드러운 바이닐 특유의 소릿결과 섬세한 브라스·현악기의 울림이 극대화되어 마치 눈앞에서 악단이 연주하는 듯한 생생한 임팩트를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엄선된 명곡들이 하나의 콘셉트 아래 유려하게 흐르는 이 앨범은, 개별 음원을 찾아 듣는 스트리밍 시대에는 결코 느낄 수 없는 '앨범 단위 감상'의 숭고한 미학을 제공합니다. 팝과 경음악의 순수했던 시절을 가장 아름다운 아날로그 질감으로 간직할 수 있다는 점에서 바이닐 애호가와 컬렉터라면 반드시 라이브러리에 갖추어야 할 귀중한 소장반입니다.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세월의 향기와 불멸의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