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Rock'n Roll Original Collection Vol.6</w:t>
      </w:r>
    </w:p>
    <w:p>
      <w:pPr>
        <w:spacing w:after="240"/>
      </w:pPr>
      <w:r>
        <w:rPr w:rFonts="맑은 고딕">
          <w:rFonts w:ascii="맑은 고딕" w:hAnsi="맑은 고딕" w:eastAsia="맑은 고딕"/>
          <w:b/>
          <w:color w:val="4B5563"/>
          <w:sz w:val="22"/>
        </w:rPr>
        <w:t>위치 :  336</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20세기 중엽, 대중음악의 지형도를 단숨에 뒤흔들며 청춘의 심장을 고동치게 했던 로큰롤의 황금기가 이 한 장의 바이닐 속에 고스란히 봉인되어 있습니다. 리듬 앤 블루스의 원초적인 맥박과 컨트리의 애수가 찬란히 교차하던 그 찬연한 여명기의 숨결은 반세기를 훌쩍 넘긴 오늘날에도 여전히 푸른 전율로 다가옵니다. 당대 음악계를 수놓았던 위대한 개척자들의 목소리와 거침없는 연주를 정선하여 엮어낸 본 작은, 지나간 한 시대를 향한 가장 격조 높고 아름다운 음악적 오마주입니다.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Rock'n Roll Original Collection Vol.6</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1950~60년대 대중문화의 찬란한 분기점이 되었던 오리지널 로큰롤 명곡들의 마스터 음원을 발굴·복원하여 정통 아날로그 바이닐로 집대성한 기획 컴필레이션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시대를 초월해 애호가들의 꾸준한 사랑을 받아온 스테디셀러 기획반으로, 전설적인 오리지널 히트 트랙들의 결집에 힘입어 전 세계 클래식 팝 및 빈티지 로큰롤 컬렉터들 사이에서 높은 리이슈 판매고를 기록하였습니다.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로큰롤 명예의 전당(Rock and Roll Hall of Fame) 헌액자들과 그래미 평생공로상(Grammy Lifetime Achievement Award) 수상자들의 기념비적인 대표곡들이 망라되어 있어 대중음악사적 공인 가치가 지극히 높습니다.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및 영국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1950년대 중반~1960년대 초반 (로큰롤 황금기 주역들)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척 베리, 리틀 리차드, 버디 홀리, 빌 헤일리 등 당대 최고의 솔로 아티스트 및 보컬 그룹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흑인 영가와 블루스의 거친 질감, 백인 포크의 유려함을 한데 융화시켜 대중음악의 새로운 문법을 창시한 선구자들의 집합체입니다. 인종과 세대의 장벽을 허물고 20세기 청년 문화의 기틀을 마련하며 현대 팝·록의 원류를 확립하였습니다.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대중음악사에서 가장 폭발적인 에너지로 음악적 패러다임을 전환했던 로큰롤의 여명기를 학술적이면서도 유려한 선곡으로 조망한 음반입니다. 단순한 과거의 회고를 넘어, 현대 모든 대중음악의 근간이 되는 초기 리듬과 하모니의 미학을 완벽하게 보존하고 있다는 점에서 독보적인 음악사적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2차 세계대전 이후 전례 없는 풍요와 자유를 갈망하던 전후 청춘들의 순수한 열정과 반항의 기운이 턴테이블 위로 아련히 피어오릅니다. 올드 다이너의 네온사인, 자유롭게 거리를 질주하던 클래식 자동차, 그리고 라디오 주파수를 통해 퍼져나가던 거친 기타 사운드는 팍팍한 시대를 낭만으로 물들이던 당시 젊은이들의 찬란한 초상입니다.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흥겨운 부기우기 피아노와 날카로운 일렉트릭 기타 리프가 돋보이는 업템포 트랙들은 원초적인 생명력으로 공간을 채우고, 간간이 흐르는 두왑(Doo-wop) 풍의 서정적인 발라드는 벨벳처럼 부드러운 감미로움으로 귓가를 어루만집니다.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 어린 배음과 모노럴한 밀도감이 돋보이는 세팅에서 감상할 때 본 앨범의 진가가 온전히 드러납니다. 카트리지가 소리골을 스치며 자아내는 미세한 틱 노이즈는 1950년대 미국의 허름한 레코드 바 한구석에서 흘러나오는 쥬크박스의 아날로그 정취를 완벽하게 재현해 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시대를 풍미한 여러 거장들의 오리지널 음원을 한 장의 아날로그 LP로 품격 있게 감상할 수 있는 결정판으로, 클래식 팝의 기원을 탐구하고자 하는 오디오파일과 빈티지 컬렉터 모두에게 서재의 보석과도 같은 영구적 소장 가치를 지닙니다.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순수한 청춘의 박동과 로큰롤의 찬란한 여명이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