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ABBA (아바) - Greatest Hits Vol.2</w:t>
      </w:r>
    </w:p>
    <w:p>
      <w:pPr>
        <w:spacing w:after="240"/>
      </w:pPr>
      <w:r>
        <w:rPr w:rFonts="맑은 고딕">
          <w:rFonts w:ascii="맑은 고딕" w:hAnsi="맑은 고딕" w:eastAsia="맑은 고딕"/>
          <w:b/>
          <w:color w:val="4B5563"/>
          <w:sz w:val="22"/>
        </w:rPr>
        <w:t>위치 :  347</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후반 찬란했던 유로팝의 황금기를 관통하며 북유럽의 정갈한 서정과 유려한 멜로디의 정점을 아로새긴 아바(ABBA)의 기념비적인 베스트 앨범입니다. 전작의 눈부신 성공을 넘어 음악적 성숙과 대중적 세련미가 완벽한 조화를 이룬 최전성기의 명곡들을 엄선하여 엮어낸 이 음반은, 시대를 초월해 인류의 보편적 감수성을 두드리는 마법 같은 선율을 품고 있습니다. 턴테이블의 회전과 함께 피어오르는 찬란한 하모니는 잊히지 않는 청춘의 온기와 아련한 낭만을 아날로그의 유려한 숨결로 온전히 되살려냅니다.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Greatest Hits Vol.2</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ABBA (아바)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1979년 11월 폴라 뮤직(Polar Music)을 통해 발매되었으며, 대규모 월드 투어의 절정과 맞물려 1976년부터 1979년까지 이들이 도달한 음악적 결실을 집대성한 역사적 컴필레이션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발매와 동시에 영국 앨범 차트 1위를 비롯하여 유럽 전역과 일본, 호주 등 글로벌 차트 정상을 석권하였고, 영국에서만 멀티 플래티넘을 기록하는 등 전 세계 수백만 장의 판매고를 올리며 시대의 애청반으로 확고히 자리매김했습니다.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아바는 2010년 '로큰롤 명예의 전당' 헌액을 비롯해 수많은 명예를 안았으며, 본 앨범 또한 전 세계 각국에서 골드 및 멀티 플래티넘 인증을 획득하며 대중음악사의 불멸의 명반으로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스웨덴 (Sweden)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1972년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혼성 그룹 (아그네타 팰츠콕, 비에른 울바에우스, 베니 앤더슨, 아니프리드 린스타드)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베니와 비에른의 천재적인 송라이팅과 클래시컬한 편곡, 그리고 아그네타와 프리다의 완벽한 보컬 하모니가 결합하여 팝 음악의 영원한 황금률을 구축한 전설적인 4인조 그룹입니다. 북유럽 특유의 서정적인 멜랑콜리와 세련된 리듬 감각을 경이로운 완성도로 결합하며 20세기 대중음악사에 독보적인 미학적 이정표를 세웠습니다.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&lt;Arrival&gt;, &lt;The Album&gt;, &lt;Voulez-Vous&gt;로 이어지는 아바의 최고 음악적 융성기를 정교하게 응축한 음반으로, 단순한 히트곡 모음집을 넘어 정교한 팝 사운드의 건축미가 도달할 수 있는 가장 우아한 정전(正典)으로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후반 전 세계를 수놓았던 화려한 디스코 열풍과 그 이면에 깃든 청춘들의 아련한 고독과 낭만을 고스란히 투영하고 있습니다. 당시 라디오와 카페, 전 세계 각 가정의 전축을 울리며 수많은 이들의 슬픔을 달래고 삶의 찬란한 순간을 축복해 주었던 시대의 온기가 고스란히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팝 역사상 가장 완벽한 선율미를 자랑하는 'Dancing Queen', 세련된 디스코 그루브 속에 짙은 외로움을 녹여낸 명곡 'Gimme! Gimme! Gimme! (A Man After Midnight)', 그리고 클래시컬한 비장미와 따스한 위로를 건네는 'Chiquitita'와 'Knowing Me, Knowing You' 등 수록곡 전편이 화려한 축제와 깊은 서정성을 넘나듭니다.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디지털 음원에서는 느끼기 힘든 촘촘한 보컬 오버더빙의 층위와 풍성한 베이스라인이 LP 특유의 두툼하고 따뜻한 아날로그 사운드로 입체감 있게 살아납니다. 진공관 앰프의 은은한 배음과 턴테이블의 정숙한 바늘 끝을 통해 감상할 때, 두 여성 보컬의 천상의 화음이 청음실 가득 환상적인 공간감을 직조해 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아바의 가장 눈부셨던 4개년의 음악적 정수를 오리지널 바이닐의 깊은 소릿골에 온전히 보존한 앨범으로, 팝 애호가는 물론 클래식 애청가의 서재에서도 영원히 빛을 발할 높은 예술적·소장적 가치를 지닙니다.</w:t>
      </w:r>
    </w:p>
    <w:p>
      <w:pPr>
        <w:spacing w:line="324" w:lineRule="auto" w:after="120" w:before="160"/>
      </w:pPr>
      <w:r>
        <w:rPr w:rFonts="맑은 고딕">
          <w:rFonts w:ascii="맑은 고딕" w:hAnsi="맑은 고딕" w:eastAsia="맑은 고딕"/>
          <w:b/>
          <w:color w:val="4338CA"/>
          <w:sz w:val="21"/>
        </w:rPr>
        <w:t>이 음반을 통해 시대를 초월하여 은막처럼 찬란하게 피어나는 아바의 황금빛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