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Aldo Nova (알도 노바) - Aldo Nova</w:t>
      </w:r>
    </w:p>
    <w:p>
      <w:pPr>
        <w:spacing w:after="240"/>
      </w:pPr>
      <w:r>
        <w:rPr w:rFonts="맑은 고딕">
          <w:rFonts w:ascii="맑은 고딕" w:hAnsi="맑은 고딕" w:eastAsia="맑은 고딕"/>
          <w:b/>
          <w:color w:val="4B5563"/>
          <w:sz w:val="22"/>
        </w:rPr>
        <w:t>위치 :  175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초, 아레나 록의 웅장한 에너지와 신시사이저의 유려한 감수성이 교차하던 찬란한 여명기에 알도 노바의 셀프 타이틀 데뷔작은 세상에 홀연히 등장하였습니다. 기타와 건반, 작곡과 프로듀싱을 홀로 장악한 그의 천재적 음악성이 응축된 이 음반은 멜로딕 하드록(AOR)의 새로운 지평을 열며 단숨에 시대를 상징하는 역작으로 자리 잡았습니다. 화려함 속에 깃든 날카로운 서정성과 빈틈없는 앙상블의 파동은 반세기에 가까운 세월이 흐른 오늘날에도 바래지 않는 낭만과 벅찬 전율을 고스란히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Aldo Nova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Aldo Nova (알도 노바)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포트레이트 레코드(Portrait Records)를 통해 발매된 알도 노바의 찬란한 솔로 데뷔 음반으로, 1980년대 팝 메탈과 멜로딕 록의 황금기를 활짝 열어젖힌 기념비적인 역사적 성격을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8위까지 치솟았으며, 미국 음반 산업 협회(RIAA)로부터 더블 플래티넘(200만 장 이상 판매) 인증을 획득하고 본국 캐나다에서도 플래티넘을 기록하며 대중적인 신드롬을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1983년 캐나다 최고 권위의 주노상(Juno Awards)에서 '올해의 가장 유망한 남성 보컬리스트' 부문에 노미네이트되었으며, 당대 록 비평계로부터 완성도 높은 독창적 사운드메이킹에 대한 찬사를 한 몸에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(퀘벡주 몬트리올)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1956년 11월 13일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(싱어송라이터 겸 멀티 인스트루멘털리스트)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알도 노바는 전율을 자아내는 전방위 기타 테크닉과 섬세한 건반 연주력, 매끄러운 멜로디 조탁 능력을 겸비한 록 음악계의 독보적인 올라운더입니다. 훗날 본 조비(Bon Jovi)와 셀린 디온(Celine Dion)의 명작 탄생에 기여하는 등 작곡가와 프로듀서로서도 팝 음악사에 지울 수 없는 깊은 족적을 새겼습니다.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1970년대 하드록의 묵직한 직선성과 1980년대 특유의 전자음향 및 팝 감수성이 가장 완벽한 균형을 이룬 모범적인 교과서로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MTV의 태동과 함께 시각과 청각이 화려하게 교차하던 시대, 알도 노바의 레이저 신시사이저와 질주하는 비트는 미래지향적 카타르시스를 갈망하던 당시 청춘들의 마음을 단숨에 사로잡으며 80년대 록 컬처의 상징적인 공기를 형성했습니다.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SF적 상상력을 자극하는 인트로에 이어 강력한 록 리프가 폭발하는 불멸의 앤섬 "Fantasy", 애수 어린 멜로디와 서정적인 보컬이 긴장감 있게 맞물리는 "Foolin' Yourself", 짙은 블루지 감성과 멜로딕한 드라마가 돋보이는 "Ball and Chain" 등 수록곡 전편이 단단한 응집력과 유려한 서정미를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소릿골을 파고들 때 피어오르는 알도 노바의 날 선 디스토션 기타와 묵직한 아날로그 신시사이저의 두터운 질감은, 진공관 앰프를 통과할 때 디지털 음원에서는 결코 맛볼 수 없는 입체적인 공간감과 따스한 에너지를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메탈과 AOR 르네상스의 태동을 생생하게 증언하는 오리지널 바이닐로서, 완벽주의 아티스트의 순수한 혈기가 오롯이 새겨져 있어 클래식 팝·록 애호가라면 반드시 소장해야 할 아날로그 명반입니다.</w:t>
      </w:r>
    </w:p>
    <w:p>
      <w:pPr>
        <w:spacing w:line="324" w:lineRule="auto" w:after="120" w:before="160"/>
      </w:pPr>
      <w:r>
        <w:rPr w:rFonts="맑은 고딕">
          <w:rFonts w:ascii="맑은 고딕" w:hAnsi="맑은 고딕" w:eastAsia="맑은 고딕"/>
          <w:b/>
          <w:color w:val="4338CA"/>
          <w:sz w:val="21"/>
        </w:rPr>
        <w:t>이 음반을 통해 아날로그의 온기 속에서 찬란하게 타오르는 록의 순수한 열정이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