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Dire Straits (다이어 스트레이츠) - Communiqué</w:t>
      </w:r>
    </w:p>
    <w:p>
      <w:pPr>
        <w:spacing w:after="240"/>
      </w:pPr>
      <w:r>
        <w:rPr w:rFonts="맑은 고딕">
          <w:rFonts w:ascii="맑은 고딕" w:hAnsi="맑은 고딕" w:eastAsia="맑은 고딕"/>
          <w:b/>
          <w:color w:val="4B5563"/>
          <w:sz w:val="22"/>
        </w:rPr>
        <w:t>위치 :  119</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1979년 발표된 다이어 스트레이츠의 정규 2집 《Communiqué》는 펑크와 디스코의 거센 물결 속에서도 담백하고 고결한 아날로그 록의 숨결을 꼿꼿이 지켜낸 명반입니다. 음유시인의 지성으로 노래하는 마크 노플러의 읊조림과 물안개처럼 피어오르는 섬세한 핑거피킹 기타는 바하마의 고요한 공기 속에서 더없이 투명하고 입체적인 음향 공간을 직조해 냈습니다. 전작의 세계적인 성공에 취하지 않고 오히려 한층 더 깊어진 침묵과 여백의 미학을 단단하게 구축함으로써, 이들은 유행에 휘둘리지 않는 진정한 장인의 길을 증명해 보였습니다. 서늘한 밤바람처럼 스며들어 가슴 깊은 곳에 잊히지 않는 잔향을 남기는, 시대가 지나도 결코 바래지 않을 서정의 극치입니다.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Communiqué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Dire Straits (다이어 스트레이츠)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1978년 데뷔작의 센세이션 직후인 1979년 6월 버티고(Vertigo)와 워너 브라더스(Warner Bros.)를 통해 발매되었습니다. 머슬 숄즈 사운드의 전설적인 프로듀서 제리 웩슬러(Jerry Wexler)와 배리 베켓(Barry Beckett)의 지휘 아래 바하마 낫소의 컴패스 포인트 스튜디오에서 녹음되었으며, 밴드의 음악적 정체성을 완숙의 경지로 끌어올린 걸작입니다.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발매와 동시에 독일 앨범 차트 역사상 최초로 진입 1위를 기록하는 대기록을 세웠으며, 영국 오피셜 차트 5위, 미국 빌보드 200 차트 11위에 올랐습니다. 전 세계적으로 수백만 장 이상의 음반 판매고를 기록하며 미국(RIAA) 골드, 영국(BPI) 플래티넘을 비롯해 프랑스, 캐나다 등 세계 각지에서 다수의 골드 및 플래티넘 인증을 획득했습니다.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데뷔작의 영광에 안주하지 않고 음악적 정밀도와 깊이를 심화시켰다는 평단의 일치된 호평을 받았습니다. 상업적 히트와 평론가들의 전폭적인 찬사를 동시에 거머쥐며 다이어 스트레이츠가 1980년대 대중음악사를 뒤흔들 거물 밴드로 확고히 도약하는 결정적인 가교 역할을 해냈습니다.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1977년 결성 (1995년 해체)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록 그룹 (마크 노플러, 데이비드 노플러, 존 일슬리, 픽 위더스)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다이어 스트레이츠는 현란한 신시사이저와 자극적인 사운드가 지배해 가던 영미 팝 씬에 정통 루츠 록과 블루스의 정갈한 미학을 부활시킨 전설적인 밴드입니다. 싱어송라이터이자 기타의 거장인 마크 노플러의 피크를 쓰지 않는 독보적인 핑거스타일 주법과 문학적인 내러티브는 팝 음악의 서정성을 한 단계 끌어올리며 대중음악사에 불멸의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대다수의 밴드가 겪는 이른바 '소포모어 징크스(Sophomore Jinx)'를 완벽하게 무색하게 만든 작품입니다. 전작의 거친 펍 록(Pub Rock)의 질감 위에 미국 남부 소울과 블루스의 정수를 녹여내어 한층 매끄럽고 기품 있는 사운드를 완성했으며, 훗날 전설적인 메가 히트작인 《Brothers in Arms》로 이어지는 다이어 스트레이츠 고유의 하이파이 오디오파일 사운드의 초석을 다진 명작입니다.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말, 영국의 사회적 침체와 혼란스러운 음악적 유행 속에서 방황하던 청춘들에게 이 음반은 조용한 안식처이자 따스한 위로였습니다. 런던의 비 내리는 회색빛 거리, 낡은 펍 한구석의 담배 연기, 그리고 마크 노플러의 붉은색 펜더 스트라토캐스터 기타가 빚어내는 온기 어린 선율은 낭만을 잃어버린 시대를 살아가던 이들의 헛헛한 마음을 온화하게 어루만져 주었습니다.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고즈넉한 서부극의 황혼을 연상시키는 인트로와 차분한 베이스 라인이 긴장감을 고조시키는 오프닝 곡 〈Once Upon a Time in the West〉는 밴드의 서정미가 정점에 달한 걸작입니다. 날렵하고 경쾌한 핑거피킹과 멜로디 감각이 돋보이는 히트 싱글 〈Lady Writer〉, 쓸쓸한 독백처럼 흐르다 격정적인 기타 솔로로 비상하는 발라드 〈Where Do You Think You're Going?〉, 그리고 안개 자욱한 항구를 떠도는 듯 낭만적인 밤의 정취를 품은 〈Single-Handed Sailor〉에 이르기까지 앨범 전체가 한 편의 완벽한 문학 작품처럼 유기적으로 이어집니다.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《Communiqué》는 아날로그 레코딩의 순수한 공간감과 다이내믹스가 빼어난 음반이기에 바이닐로 감상할 때 그 참된 진가가 드러납니다. 진공관 앰프에 불을 지피고 턴테이블의 바늘을 올리는 순간, 노플러의 손끝이 현을 뜯어낼 때의 마찰음과 촉촉한 앰프의 잔향, 그리고 픽 위더스의 정교하고 부드러운 스네어 브러시 터치가 눈앞에 무대를 그리듯 생생히 펼쳐집니다. 실내의 조도를 낮추고 악기와 악기 사이의 침묵과 울림에 온전히 몰입해 보시기를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뛰어난 밸런스와 넓은 헤드룸을 지닌 아날로그 마스터 테이프의 결을 그대로 간직한 이 LP는 오디오파일 애호가들에게 영원한 오디오 시스템 점검용 레퍼런스로 손꼽힙니다. 다이어 스트레이츠의 순수한 음악적 열정과 절제된 연주력이 가장 완벽한 황금비를 이룬 순간을 담고 있다는 점에서, 클래식과 팝을 아우르는 진정한 음악 애호가라면 반드시 소장해야 할 불후의 컬렉션입니다.</w:t>
      </w:r>
    </w:p>
    <w:p>
      <w:pPr>
        <w:spacing w:line="324" w:lineRule="auto" w:after="120" w:before="160"/>
      </w:pPr>
      <w:r>
        <w:rPr w:rFonts="맑은 고딕">
          <w:rFonts w:ascii="맑은 고딕" w:hAnsi="맑은 고딕" w:eastAsia="맑은 고딕"/>
          <w:b/>
          <w:color w:val="4338CA"/>
          <w:sz w:val="21"/>
        </w:rPr>
        <w:t>이 음반을 통해 마크 노플러의 투명한 기타 선율과 아날로그 바이닐만이 품을 수 있는 고요하고 서정적인 밤의 공기가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