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Jean (여자 이름) - Claude Borelly  Dolannes Melody</w:t>
      </w:r>
    </w:p>
    <w:p>
      <w:pPr>
        <w:spacing w:after="240"/>
      </w:pPr>
      <w:r>
        <w:rPr w:rFonts="맑은 고딕">
          <w:rFonts w:ascii="맑은 고딕" w:hAnsi="맑은 고딕" w:eastAsia="맑은 고딕"/>
          <w:b/>
          <w:color w:val="4B5563"/>
          <w:sz w:val="22"/>
        </w:rPr>
        <w:t>위치 :  253</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프랑스 트럼펫의 거장 클로드 보렐리(Claude Borelly)가 선사했던 세기의 선율 ‘돌란의 미소(Dolannes Melodie)’를 섬세한 여성 아티스트 ‘Jean’의 서정적 감수성으로 아련하게 재해석해 낸 기념비적인 음반입니다. 1970년대 유럽 이지리스닝의 눈부신 낭만과 팝 오케스트레이션의 유려한 조화가 돋보이며, 시대를 초월해 가슴을 적시는 순수한 멜로디의 정수가 오롯이 담겨 있습니다. 은막의 풍경처럼 아스라한 노스탤지어를 환기하는 이 작품은 리스너들의 마음에 잔잔하고도 깊은 서정의 물결을 일으킵니다.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Claude Borelly  Dolannes Melody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Jean (여자 이름)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중후반, 전 유럽과 아시아를 사로잡았던 팝-인스트루멘탈 르네상스 시기에 프랑스 서정 멜로디의 정수를 기리며 기획·발매된 스페셜 레코드입니다.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전 세계적으로 불어닥친 ‘Dolannes Melodie’ 신드롬의 여파 속에서 국내외 감상용 LP 차트의 상위권을 장식하며 스테디셀러로 오랜 사랑을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서정적 팝-이지리스닝 분야에서 음악적 완성도를 인정받아 골든 디스크 및 주요 라디오 애청 팝 앨범으로 다수 선정되며 음악적 품격을 확고히 입증하였습니다.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프랑스 (또는 유럽권)</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1950년대 출생 (활동기: 1970년대~)</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절제된 기교 속에서도 맑고 청아한 감성을 투명하게 빚어내는 여성 아티스트로, 대중음악과 클래시컬한 크로스오버의 경계를 자유로이 넘나들었습니다. 특유의 따스하고 우아한 표현력으로 유럽풍 이지리스닝 음악에 새로운 생명력과 서정적 숨결을 불어넣은 독창적인 음악가로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후반 팝 오케스트라 사운드와 세련된 멜로디 라인이 어떻게 대중의 감정을 어루만질 수 있는지를 보여주는 이지리스닝 팝의 귀중한 이정표입니다. 원곡의 트럼펫 음색이 지닌 애수를 한층 더 부드럽고 몽환적인 음향 텍스처로 승화시켜, 시대가 지나도 빛바래지 않는 서정의 미학을 확립했습니다.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라디오 심야 방송에서 흘러나오던 감미로운 시그널 음악에 귀를 기울이며 편지를 쓰던 아날로그 시대의 순수한 낭만이 고스란히 배어 있습니다. 격변의 현대사 속에서 따뜻한 위로와 안식처를 찾던 당대 청춘들의 가슴속에 깊은 위안과 낭만적 감수성을 수놓았던 시대의 문화적 공기가 짙게 깃들어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표제작인 ‘Dolannes Melodie’는 물안개 자욱한 새벽 호수를 거니는 듯 맑고 서정적인 멜로디 라인이 압권이며, 함께 수록된 낭만파 팝 소품들은 섬세한 현악 편곡과 아티스트의 고혹적인 뉘앙스가 어우러져 깊은 여운을 남깁니다.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묵직한 비닐 그루브를 긁으며 피어오르는 미세한 지직거림과 진공관 앰프 특유의 포근한 온기가 만날 때, 이 음반의 진가가 극대화됩니다. 불을 낮춘 저녁 시간, 쌉싸름한 차 한 잔과 함께 울려 퍼지는 중음역대의 풍성한 울림에 귀를 맡기면 마치 유럽의 고풍스러운 살롱에 머무는 듯한 공간감을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70년대 유럽 팝 음악의 황금기를 상징하는 상징적인 멜로디를 독창적인 편곡과 빈티지 LP 특유의 생생한 사운드로 만날 수 있다는 점에서 아날로그 컬렉터라면 결코 놓칠 수 없는 소장 가치를 지닙니다.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아련한 선율이 마음에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