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 w:rFonts="맑은 고딕">
          <w:rFonts w:ascii="맑은 고딕" w:hAnsi="맑은 고딕" w:eastAsia="맑은 고딕"/>
          <w:b/>
          <w:color w:val="1E3A8A"/>
          <w:sz w:val="30"/>
        </w:rPr>
        <w:t>Patti Page (패티 페이지) - Grand Prix 20</w:t>
      </w:r>
    </w:p>
    <w:p>
      <w:pPr>
        <w:spacing w:after="240"/>
      </w:pPr>
      <w:r>
        <w:rPr w:rFonts="맑은 고딕">
          <w:rFonts w:ascii="맑은 고딕" w:hAnsi="맑은 고딕" w:eastAsia="맑은 고딕"/>
          <w:b/>
          <w:color w:val="4B5563"/>
          <w:sz w:val="22"/>
        </w:rPr>
        <w:t>위치 :  125</w:t>
      </w:r>
    </w:p>
    <w:p>
      <w:pPr>
        <w:spacing w:line="324" w:lineRule="auto" w:before="80" w:after="160"/>
      </w:pPr>
      <w:r>
        <w:rPr w:rFonts="맑은 고딕">
          <w:rFonts w:ascii="맑은 고딕" w:hAnsi="맑은 고딕" w:eastAsia="맑은 고딕"/>
          <w:b/>
          <w:color w:val="1F2937"/>
          <w:sz w:val="22"/>
        </w:rPr>
        <w:t xml:space="preserve">[음반 소개] </w:t>
      </w:r>
      <w:r>
        <w:rPr w:rFonts="맑은 고딕">
          <w:rFonts w:ascii="맑은 고딕" w:hAnsi="맑은 고딕" w:eastAsia="맑은 고딕"/>
          <w:b w:val="0"/>
          <w:sz w:val="21"/>
        </w:rPr>
      </w:r>
    </w:p>
    <w:p>
      <w:pPr>
        <w:spacing w:line="324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패티 페이지의 맑고 우아한 벨벳 보이스는 지난 세기 전 세계 음악 애호가들의 마음을 가장 따스하게 어루만져 준 순수와 낭만의 결정체입니다. 본 앨범 [Grand Prix 20]은 1950년대 스탠더드 팝의 황금기를 주도하며 시대를 초월한 서정미를 남긴 그녀의 찬란한 음악 여정 중 가장 빛나는 스무 곡의 명편을 엄선하여 엮어낸 음반입니다. 턴테이블의 바늘이 미끄러지듯 홈을 탈 때 피어오르는 그녀의 단아하고 기품 있는 음성은 회색빛 일상을 일순간 아늑한 노스탤지어의 풍경으로 바꾸어 놓습니다. 반세기가 지난 오늘날에도 여전히 세련된 품격과 깊은 정서적 울림을 건네며 아날로그 황금시대의 위대한 유산으로 오롯이 살아 숨 쉬고 있습니다.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1. 음반 데이터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앨범명: </w:t>
      </w:r>
      <w:r>
        <w:rPr w:rFonts="맑은 고딕">
          <w:rFonts w:ascii="맑은 고딕" w:hAnsi="맑은 고딕" w:eastAsia="맑은 고딕"/>
          <w:b w:val="0"/>
          <w:sz w:val="21"/>
        </w:rPr>
        <w:t>Grand Prix 20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아티스트: </w:t>
      </w:r>
      <w:r>
        <w:rPr w:rFonts="맑은 고딕">
          <w:rFonts w:ascii="맑은 고딕" w:hAnsi="맑은 고딕" w:eastAsia="맑은 고딕"/>
          <w:b w:val="0"/>
          <w:sz w:val="21"/>
        </w:rPr>
        <w:t>Patti Page (패티 페이지)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발매 정보: </w:t>
      </w:r>
      <w:r>
        <w:rPr w:rFonts="맑은 고딕">
          <w:rFonts w:ascii="맑은 고딕" w:hAnsi="맑은 고딕" w:eastAsia="맑은 고딕"/>
          <w:b w:val="0"/>
          <w:sz w:val="21"/>
        </w:rPr>
        <w:t>머큐리(Mercury) 레코드 시절 패티 페이지가 남긴 불멸의 히트곡들을 엄선하여 1970년대 아날로그 애호가들을 위해 기획·발매된 프리미엄 베스트 선집으로, 음향적 완성도와 음악적 상징성을 두루 갖춘 명반입니다.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LP 인기도(판매량): </w:t>
      </w:r>
      <w:r>
        <w:rPr w:rFonts="맑은 고딕">
          <w:rFonts w:ascii="맑은 고딕" w:hAnsi="맑은 고딕" w:eastAsia="맑은 고딕"/>
          <w:b w:val="0"/>
          <w:sz w:val="21"/>
        </w:rPr>
        <w:t>1억 장 이상의 통산 음반 판매고를 기록한 '싱잉 레이지(The Singin' Rage)'의 대표작들이 집대성된 앨범답게, 발매 당시 아날로그 오디오 파일들과 스탠더드 팝 팬들 사이에서 스테디셀러로 자리 잡으며 폭넓은 사랑을 받았습니다.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각종 수상경력: </w:t>
      </w:r>
      <w:r>
        <w:rPr w:rFonts="맑은 고딕">
          <w:rFonts w:ascii="맑은 고딕" w:hAnsi="맑은 고딕" w:eastAsia="맑은 고딕"/>
          <w:b w:val="0"/>
          <w:sz w:val="21"/>
        </w:rPr>
        <w:t>그래미 평생공로상(Grammy Lifetime Achievement Award) 수상, 그래미 명예의 전당 헌액, 컨트리 뮤직 명예의 전당 헌액 등 20세기 대중음악사에 굵직한 족적을 남긴 거장의 독보적인 예술적 권위가 응축되어 있습니다.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2. 아티스트 정보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국적: </w:t>
      </w:r>
      <w:r>
        <w:rPr w:rFonts="맑은 고딕">
          <w:rFonts w:ascii="맑은 고딕" w:hAnsi="맑은 고딕" w:eastAsia="맑은 고딕"/>
          <w:b w:val="0"/>
          <w:sz w:val="21"/>
        </w:rPr>
        <w:t>미국 (미국 오클라호마주 클레어모어 출생)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생몰년도: </w:t>
      </w:r>
      <w:r>
        <w:rPr w:rFonts="맑은 고딕">
          <w:rFonts w:ascii="맑은 고딕" w:hAnsi="맑은 고딕" w:eastAsia="맑은 고딕"/>
          <w:b w:val="0"/>
          <w:sz w:val="21"/>
        </w:rPr>
        <w:t>1927년 11월 8일 ~ 2013년 1월 1일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그룹 소속: </w:t>
      </w:r>
      <w:r>
        <w:rPr w:rFonts="맑은 고딕">
          <w:rFonts w:ascii="맑은 고딕" w:hAnsi="맑은 고딕" w:eastAsia="맑은 고딕"/>
          <w:b w:val="0"/>
          <w:sz w:val="21"/>
        </w:rPr>
        <w:t>솔로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아티스트 소개: </w:t>
      </w:r>
      <w:r>
        <w:rPr w:rFonts="맑은 고딕">
          <w:rFonts w:ascii="맑은 고딕" w:hAnsi="맑은 고딕" w:eastAsia="맑은 고딕"/>
          <w:b w:val="0"/>
          <w:sz w:val="21"/>
        </w:rPr>
        <w:t>패티 페이지는 1950년대 전통 팝과 컨트리 음악의 경계를 허물며 전 세계적인 대중적 성공을 거둔 전설적인 디바입니다. 오버더빙(Overdubbing) 하모니 기법을 대중음악 역사상 최초로 시도하여 정착시킨 선구자였으며, 티 없이 맑은 발성과 지적인 우아함을 지닌 그녀의 보컬은 팝 역사상 가장 기품 있는 스탠더드 보컬의 전형으로 평가받고 있습니다.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3. 음반 상세 분석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역사적 위치: </w:t>
      </w:r>
      <w:r>
        <w:rPr w:rFonts="맑은 고딕">
          <w:rFonts w:ascii="맑은 고딕" w:hAnsi="맑은 고딕" w:eastAsia="맑은 고딕"/>
          <w:b w:val="0"/>
          <w:sz w:val="21"/>
        </w:rPr>
        <w:t>본 작은 1950~60년대 미국 대중문화의 황금기를 규정했던 클래시컬 팝의 정수이자, 오케스트럴 팝 보컬의 완벽한 전형을 보여주는 앨범입니다. 로큰롤의 태동 이전 세상을 감싸 안았던 정통 팝 보컬의 품격과, 절제미 속에 깃든 드라마틱한 감정선이 한 장의 바이닐 속에 유기적으로 배열되어 음악사적 아카이브로서도 매우 높은 가치를 지닙니다.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시대의 흔적(스토리텔링): </w:t>
      </w:r>
      <w:r>
        <w:rPr w:rFonts="맑은 고딕">
          <w:rFonts w:ascii="맑은 고딕" w:hAnsi="맑은 고딕" w:eastAsia="맑은 고딕"/>
          <w:b w:val="0"/>
          <w:sz w:val="21"/>
        </w:rPr>
        <w:t>전쟁의 상흔을 씻어내고 평화와 번영을 구가하던 전후 1950년대의 낭만과 온기가 고스란히 담겨 있습니다. 라디오와 전축 앞에서 꿈과 사랑을 노래하던 그 시절 청춘들의 순수한 설렘이 밴 선율들은, 오랜 세월이 흐른 지금까지도 바래지 않는 포근한 시대적 향수와 정서적 안식을 선사합니다.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4. 주요 수록곡 및 감상 제언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주요 수록곡 특징: </w:t>
      </w:r>
      <w:r>
        <w:rPr w:rFonts="맑은 고딕">
          <w:rFonts w:ascii="맑은 고딕" w:hAnsi="맑은 고딕" w:eastAsia="맑은 고딕"/>
          <w:b w:val="0"/>
          <w:sz w:val="21"/>
        </w:rPr>
        <w:t>패티 페이지를 상징하는 시대를 초월한 명곡 'Tennessee Waltz'의 애틋하고도 유려한 선율, 무도회의 낭만과 가슴 시린 이별의 서사를 담은 'Changing Partners', 그리고 티 없는 순수함을 노래한 'I Went to Your Wedding' 등 수록곡 전반에 걸쳐 유려한 현악 오케스트레이션과 그녀 특유의 온화한 비브라토가 조화를 이루며 극상의 서정성을 자아냅니다.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빈티지 감상 제언: </w:t>
      </w:r>
      <w:r>
        <w:rPr w:rFonts="맑은 고딕">
          <w:rFonts w:ascii="맑은 고딕" w:hAnsi="맑은 고딕" w:eastAsia="맑은 고딕"/>
          <w:b w:val="0"/>
          <w:sz w:val="21"/>
        </w:rPr>
        <w:t>진공관 앰프의 부드러운 배음과 어우러질 때 이 음반의 가치는 극대화됩니다. 턴테이블의 카트리지를 타고 흐르는 미세한 소리골의 떨림은 패티 페이지의 절제된 숨결과 따뜻한 중저음을 입체적으로 되살려내며, 마치 눈앞에서 잘 조율된 살롱 오케스트라와 보컬이 생생하게 호흡하는 듯한 아날로그 특유의 밀도 높은 공간감을 선사합니다.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소장 가치: </w:t>
      </w:r>
      <w:r>
        <w:rPr w:rFonts="맑은 고딕">
          <w:rFonts w:ascii="맑은 고딕" w:hAnsi="맑은 고딕" w:eastAsia="맑은 고딕"/>
          <w:b w:val="0"/>
          <w:sz w:val="21"/>
        </w:rPr>
        <w:t>스탠더드 팝의 황금기를 대표하는 불멸의 명곡들이 한 장의 바이닐에 오롯이 담겨 있어, 컬렉터에게는 20세기 보컬 팝의 정수를 한눈에 조망할 수 있는 훌륭한 라이브러리이자 아날로그적 온기를 언제든 꺼내어 누릴 수 있는 고결한 수집품입니다.</w:t>
      </w:r>
    </w:p>
    <w:p>
      <w:pPr>
        <w:spacing w:line="324" w:lineRule="auto" w:after="120" w:before="160"/>
      </w:pPr>
      <w:r>
        <w:rPr w:rFonts="맑은 고딕">
          <w:rFonts w:ascii="맑은 고딕" w:hAnsi="맑은 고딕" w:eastAsia="맑은 고딕"/>
          <w:b/>
          <w:color w:val="4338CA"/>
          <w:sz w:val="21"/>
        </w:rPr>
        <w:t>이 음반을 통해 아날로그 바늘 끝에서 피어나는 패티 페이지의 따스한 음성이 전해주는 감동을 다시 한번 경험해 보시는 것은 어떨까요?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