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Shaun Cassidy (숀 캐시디) - Do Doo</w:t>
      </w:r>
    </w:p>
    <w:p>
      <w:pPr>
        <w:spacing w:after="240"/>
      </w:pPr>
      <w:r>
        <w:rPr w:rFonts="맑은 고딕">
          <w:rFonts w:ascii="맑은 고딕" w:hAnsi="맑은 고딕" w:eastAsia="맑은 고딕"/>
          <w:b/>
          <w:color w:val="4B5563"/>
          <w:sz w:val="22"/>
        </w:rPr>
        <w:t>위치 :  335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후반의 찬란한 노을 속에서 팝 음악계에 가장 눈부신 소년미를 드리웠던 숀 캐시디의 찬란한 음악적 정취를 오롯이 담아낸 명반입니다. 1960년대 로큰롤의 순수성과 버블검 팝의 경쾌한 서정이 아날로그 바이닐의 고즈넉한 결을 타고 흐르며, 그 시절 청춘들의 심장을 두드렸던 아련한 향수를 불러일으킵니다. 시대를 초월하여 턴테이블 위에서 회전하는 이 음반은 단순한 유행가를 넘어 순백의 설렘과 아날로그 황금기의 낭만적 미학을 온전히 증명하고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Do Doo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Shaun Cassidy (숀 캐시디)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워너 브라더스/커브 레코드(Warner Bros. / Curb Records)를 통해 발매되어 전 세계 틴에이지 팝의 부흥을 이끈 역사적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 3위까지 치솟았으며, 미국 음반산업협회(RIAA) 플래티넘(100만 장 이상 판매)을 기록하며 전 세계적인 신드롬을 형성하였습니다.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빌보드 싱글 차트 1위 석권과 더불어 제20회 그래미 어워드 '최우수 신인상(Best New Artist)' 후보에 오르며 대중성과 음악성을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1958년 9월 27일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전설적인 엔터테이너 집안의 혈통을 이어받아 천부적인 미성과 유려한 스타성으로 1970년대 후반 팝 신을 평정한 아티스트입니다. 소년의 청초함과 록의 약동감을 겸비한 보컬로 당대 청춘 문화의 독보적인 아이콘으로 군림하였으며, 이후 텔레비전 제작자로서도 탁월한 역량을 발휘하며 미국 대중문화사에 굵직한 궤적을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필 스펙터 사운드로 대표되는 브릴 빌딩 팝의 고전적 화법을 1970년대 파워 팝의 현대적 사운드로 완벽하게 계승 및 재해석한 작품입니다. 정교하게 조율된 스튜디오 세션과 청량한 보컬 편곡은 당대 팝 프로덕션이 도달했던 화려하고도 단단한 음악적 완성도를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디스코 열풍과 펑크 록의 반항이 교차하던 혼돈의 1970년대 후반, 순수했던 시절의 로큰롤 감성을 갈망하던 젊은 세대에게 찬란한 위로와 설렘의 도피처가 되어 준 시대의 초상입니다. 전 세계 소녀들의 방마다 포스터로 걸려 있던 그의 미소와 함께, 라디오 전파를 타고 번지던 아날로그 시대 청춘들의 열병과도 같은 고백이 음구 속에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앨범의 정점을 찍는 불멸의 명곡 'Da Doo Ron Ron'은 두왑 스타일의 경쾌한 리듬과 중독적인 코러스가 어우러져 절정의 생명력을 뿜어냅니다. 이어 에릭 카멘의 원곡을 청량한 감성으로 재해석한 'That’s Rock 'n' Roll'과 애절하고 섬세한 소년의 정서를 노래한 감미로운 팝 발라드 트랙들은 아티스트의 다채로운 스펙트럼과 서정미를 탁월하게 드러냅니다.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두툼한 아날로그 LP 특유의 타격감 넘치는 드럼 비트와 생생한 핸드클랩, 그리고 공간을 감싸는 백킹 보컬의 입체감이 돋보입니다. 정통 진공관 앰프의 온화한 착색과 빈티지 MM 카트리지를 통해 감상할 때, 숀 캐시디 특유의 풋풋하고 맑은 보컬 톤이 더욱 따뜻하고 윤기 있게 피어오릅니다.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1970년대 후반 찬란했던 아메리칸 틴 팝 르네상스의 최정점을 상징하는 역사적 유물로서, 바이닐 컬렉터들에게는 그 시절의 순수한 열정과 아날로그 황금기의 찬연한 미학을 소유할 수 있는 더없이 소중한 음반입니다.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찬란했던 70년대 청춘의 온기와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