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Tchaikovsky (차이코프스키) - The Sleeping Beauty</w:t>
      </w:r>
    </w:p>
    <w:p>
      <w:pPr>
        <w:spacing w:after="240"/>
      </w:pPr>
      <w:r>
        <w:rPr w:rFonts="맑은 고딕">
          <w:rFonts w:ascii="맑은 고딕" w:hAnsi="맑은 고딕" w:eastAsia="맑은 고딕"/>
          <w:b/>
          <w:color w:val="4B5563"/>
          <w:sz w:val="22"/>
        </w:rPr>
        <w:t>위치 :  282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차이코프스키의 3대 발레 걸작 중 가장 화려하고 장엄한 선율미를 자랑하는 &lt;잠자는 숲속의 미녀&gt;는 동화적 순수함과 러시아 낭만주의의 깊은 서정성이 완벽하게 결합된 불멸의 고전입니다. 정교하게 직조된 관현악의 색채와 극적인 드라마투르기는 발레 음악을 단순한 무용 반주의 차원을 넘어 독자적인 교향악적 예술 형식으로 승격시켰습니다. 황금빛 오케스트레이션이 빚어내는 환상적인 음향은 한 세기가 훌쩍 지난 오늘날에도 세대를 뛰어넘어 듣는 이의 영혼에 찬란한 빛과 잊을 수 없는 낭만적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Sleeping Beauty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Tchaikovsky (차이코프스키)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1890년 상트페테르부르크 마린스키 극장에서 초연된 샤를 페로의 동화 기반 발레 작품으로, 20세기 중후반 LP의 황금기 시절 도이치 그라모폰(DG), 데카(Decca), EMI 등 세계적 권위의 클래식 레이블들을 통해 당대 최고 거장 지휘자들과 명문 오케스트라의 역사적 명연으로 아날로그 음반화되었습니다.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초연 당시부터 전 유럽의 찬사를 이끌어낸 이 작품은 LP 시대 개막 이후 하이파이(Hi-Fi) 스테레오 사운드의 표준 레퍼토리로 각광받으며 클래식 차트 상위권을 장기 집권하였고, 발레 모음곡 및 전곡 음반 모두 수십만 장 이상의 판매고를 올리며 클래식 스테디셀러로 굳건히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그라모폰 어워드(Gramophone Classical Music Awards)를 비롯하여 에디슨 어워드, 일본 레코드 아카데미상 등 세계 유수의 클래식 음반상을 휩쓴 명연주자들의 명반 카탈로그에 지속적으로 등재되며 음악사적 가치와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러시아 (Russia)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1840년 5월 7일 ~ 1893년 11월 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표트르 일리치 차이코프스키는 서구적인 고전 교향악 양식과 러시아 고유의 깊은 우수, 그리고 천재적인 선율미를 융합하여 19세기 낭만주의 음악의 정점을 이룩한 거장입니다. 교향곡과 협주곡뿐만 아니라 발레 음악의 지평을 완전히 바꾸어 놓은 그는 드라마틱한 감정선과 서정성으로 오늘날까지 전 세계 음악 애호가들에게 가장 깊은 사랑을 받는 위대한 작곡가입니다.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&lt;백조의 호수&gt;, &lt;호두까기 인형&gt;과 함께 차이코프스키 3대 발레 음악의 중심을 이루는 이 음반은 프랑스 궁정 발레의 우아한 형식미와 러시아 오케스트라의 격정이 결합한 기념비적 이정표입니다. 무대 뒤 보조 예술에 머물던 발레 음악을 순수 교향시의 반열로 끌어올림으로써 후대 스트라빈스키와 프로코피예프로 이어지는 현대 발레 음악의 모태가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제정 러시아 말기 귀족 문화의 황금기를 수놓았던 이 화려한 음악은 20세기 전란과 격변을 겪은 현대인들에게 영원한 아름다움과 순수를 상기시키는 정서적 안식처가 되었습니다. 특히 LP 전성기 시절 거실의 턴테이블을 통해 동화 속 환상의 세계를 재현해 내며 음악을 통한 낭만과 위안의 시대를 활짝 열어젖혔습니다.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악마 카라보스의 불길한 테마와 라일락 요정의 고결한 선율이 극적으로 대립하는 '서곡(Prologue)', 우아하고 화려한 선율로 대중에게 가장 친숙한 '왈츠(Waltz)', 하프의 찬란한 아르페지오와 현악기의 농밀한 호흡이 극치를 이루는 '로즈 아다지오(Rose Adagio)' 등 매 순간 마법처럼 펼쳐지는 오케스트라의 색채가 깊은 황홀경을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바이닐의 소리골을 스치는 바늘 끝에서 피어나는 온기 어린 배음은 현악기 군의 풍성한 질감과 금관악기의 찬연한 광채를 놀랍도록 입체적으로 재현합니다. 진공관 앰프 특유의 포근한 잔향과 어우러질 때 대편성 오케스트라의 웅장한 다이내믹 레인지는 물론, 목관악기의 가녀린 숨결까지 선명하게 살아나 마치 마린스키 극장의 로열 박스석에 앉아 있는 듯한 감동을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정교한 오케스트레이션과 극적인 선율미가 최상의 밸런스를 이루는 본 음반은 아날로그 오디오 시스템의 충실도와 음악적 뉘앙스를 온전히 체감할 수 있는 최고의 오디오파일용 명반입니다. 세월의 흐름 속에서도 퇴색되지 않는 고귀한 예술적 품격을 지닌, 모든 LP 컬렉터의 서랍 한편을 반드시 차지해야 할 필수 소장반입니다.</w:t>
      </w:r>
    </w:p>
    <w:p>
      <w:pPr>
        <w:spacing w:line="324" w:lineRule="auto" w:after="120" w:before="160"/>
      </w:pPr>
      <w:r>
        <w:rPr w:rFonts="맑은 고딕">
          <w:rFonts w:ascii="맑은 고딕" w:hAnsi="맑은 고딕" w:eastAsia="맑은 고딕"/>
          <w:b/>
          <w:color w:val="4338CA"/>
          <w:sz w:val="21"/>
        </w:rPr>
        <w:t>이 음반을 통해 차이코프스키가 아날로그 바이닐의 숨결 속에 봉인해 둔 찬란한 동화적 낭만과 웅장한 관현악이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