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Trix (트릭스) - Sensation</w:t>
      </w:r>
    </w:p>
    <w:p>
      <w:pPr>
        <w:spacing w:after="240"/>
      </w:pPr>
      <w:r>
        <w:rPr w:rFonts="맑은 고딕">
          <w:rFonts w:ascii="맑은 고딕" w:hAnsi="맑은 고딕" w:eastAsia="맑은 고딕"/>
          <w:b/>
          <w:color w:val="4B5563"/>
          <w:sz w:val="22"/>
        </w:rPr>
        <w:t>위치 :  367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초반, 전 세계를 수놓았던 찬란한 팝과 유로 디스코의 물결 속에서 피어난 Trix의 《Sensation》은 순수와 세련미가 공존하는 눈부신 보컬 하모니의 정점을 보여주는 수작입니다. 세 쌍둥이 자매가 빚어내는 한 치의 오차도 없는 유려한 음색의 일체감은 단순한 댄스 팝의 영역을 넘어 듣는 이의 심상을 낭만적인 환희로 물들이는 마법을 선사합니다. 시대의 흐름 속에서도 결코 바래지 않는 감각적인 멜로디 라인과 풍성한 오케스트레이션은 클래식 애호가에게도 편안한 울림을 주며, 팝 음악이 도달할 수 있는 가장 우아하고 아름다운 활기를 아날로그 그루브 속에 고스란히 담아내고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Sensation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Trix (트릭스)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유럽과 아시아를 중심으로 발매된 본 음반은, 당시 세계 팝 씬을 주도하던 유럽의 세련된 프로덕션 감각과 남미의 열정적인 음악적 에너지가 완벽한 화학작용을 일으켜 탄생한 정규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각국의 인터내셔널 차트 상위권에 올랐으며, 특히 일본 오리콘 차트 및 국내 애호가들 사이에서도 입소문을 타며 높은 라이선스 LP 판매고를 기록하는 등 국경을 넘어 폭넓은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대중음악계의 다채로운 유로비전 스타일 팝 페스티벌 및 글로벌 방송 미디어에서 주목받으며 음악적 상업성과 대중성을 동시에 공인받았고, 웰메이드 보컬 팝 앨범으로서 평단의 꾸준한 호평을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아르헨티나 (Argentina)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1960년생 (세쌍둥이 자매 결성 및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3인조 여성 보컬 그룹 (María Laura, María Emilia, María Eugenia Fernández Rousse)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'라스 트리이샤스 데 오로(Las Trillizas de Oro)'라는 이름으로 유년 시절부터 남미의 국민적 사랑을 받아온 세쌍둥이 자매는 'Trix'라는 인터내셔널 프로젝트를 통해 세계 무대에 화려하게 도약하였습니다. 혈육만이 공유할 수 있는 기적과도 같은 완벽한 보컬 블렌딩과 기품 있는 무대 매너를 통해 1980년대 초반 글로벌 팝 음악계에 독보적인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디스코의 열풍이 정교한 신스팝과 뉴웨이브로 진화하던 변혁의 시기에 발표된 음반으로, 어쿠스틱 오케스트라 사운드의 풍성함과 현대적인 비트를 절묘하게 엮어낸 브릿지 앨범으로서 높은 음악사적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 화려한 불빛 아래 낭만과 자유를 갈망하던 젊은이들의 감성을 대변하며 라디오와 턴테이블 위를 수놓았던 본 작은, 아날로그에서 디지털로 넘어가기 직전 시대가 품고 있던 순수한 낙관주의와 낭만적 열기를 오롯이 간직하고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경쾌하고 유려한 선율 속에 자매들의 청량한 화음이 압도적인 일체감을 자아내는 'C'est La Vie'를 비롯하여, 드라마틱한 편곡과 서정적인 멜로디의 결이 살아 숨 쉬는 곡들은 듣는 내내 벅찬 고양감을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바이닐 특유의 두터운 그루브에서 터져 나오는 아날로그 베이스의 탄력과 맑고 화사한 고역대의 보컬은 진공관 앰프의 따뜻한 배음과 어우러질 때 한층 입체적이고 농밀한 무대감을 청자에게 전달합니다.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정교하게 조율된 트리오 보컬 하모니와 80년대 초반 아날로그 레코딩의 정취를 온전한 바이닐 사운드로 감상할 수 있다는 점에서, 정통 팝 컬렉터뿐만 아니라 보컬 앙상블을 사랑하는 클래식 애호가에게도 귀중한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바이닐의 깊은 골마다 아로새겨진 세 자매의 눈부신 하모니와 낭만 가득한 시대의 숨결이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