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8C7BD" w14:textId="00A903BB" w:rsidR="0061757A" w:rsidRDefault="004C0906" w:rsidP="00632428">
      <w:pPr>
        <w:jc w:val="center"/>
        <w:rPr>
          <w:rFonts w:asciiTheme="majorHAnsi" w:hAnsiTheme="majorHAnsi"/>
          <w:sz w:val="28"/>
          <w:szCs w:val="28"/>
        </w:rPr>
      </w:pPr>
      <w:r>
        <w:t xml:space="preserve"> </w:t>
      </w:r>
      <w:r w:rsidRPr="006B2971">
        <w:rPr>
          <w:rFonts w:asciiTheme="majorHAnsi" w:hAnsiTheme="majorHAnsi"/>
          <w:sz w:val="28"/>
          <w:szCs w:val="28"/>
        </w:rPr>
        <w:t>Insight</w:t>
      </w:r>
      <w:r w:rsidR="004C72A4">
        <w:rPr>
          <w:rFonts w:asciiTheme="majorHAnsi" w:hAnsiTheme="majorHAnsi"/>
          <w:sz w:val="28"/>
          <w:szCs w:val="28"/>
        </w:rPr>
        <w:t>s</w:t>
      </w:r>
      <w:r w:rsidRPr="006B2971">
        <w:rPr>
          <w:rFonts w:asciiTheme="majorHAnsi" w:hAnsiTheme="majorHAnsi"/>
          <w:sz w:val="28"/>
          <w:szCs w:val="28"/>
        </w:rPr>
        <w:t xml:space="preserve"> from the stack overflow developer survey 2020</w:t>
      </w:r>
    </w:p>
    <w:p w14:paraId="6F00C7A4" w14:textId="5AD8CA34" w:rsidR="001B7FE3" w:rsidRDefault="001B7FE3" w:rsidP="00632428">
      <w:pPr>
        <w:jc w:val="center"/>
        <w:rPr>
          <w:rFonts w:asciiTheme="majorHAnsi" w:hAnsiTheme="majorHAnsi"/>
          <w:sz w:val="28"/>
          <w:szCs w:val="28"/>
        </w:rPr>
      </w:pPr>
      <w:r>
        <w:rPr>
          <w:rFonts w:asciiTheme="majorHAnsi" w:hAnsiTheme="majorHAnsi" w:hint="eastAsia"/>
          <w:sz w:val="28"/>
          <w:szCs w:val="28"/>
        </w:rPr>
        <w:t>L</w:t>
      </w:r>
      <w:r>
        <w:rPr>
          <w:rFonts w:asciiTheme="majorHAnsi" w:hAnsiTheme="majorHAnsi"/>
          <w:sz w:val="28"/>
          <w:szCs w:val="28"/>
        </w:rPr>
        <w:t>ei Shen</w:t>
      </w:r>
    </w:p>
    <w:p w14:paraId="49D20DFF" w14:textId="459F45CC" w:rsidR="001B7FE3" w:rsidRDefault="001B7FE3" w:rsidP="00632428">
      <w:pPr>
        <w:jc w:val="center"/>
      </w:pPr>
      <w:hyperlink r:id="rId7" w:history="1">
        <w:r>
          <w:rPr>
            <w:rStyle w:val="Hyperlink"/>
          </w:rPr>
          <w:t>https://github.com/idjuven/Stacksurvry2020</w:t>
        </w:r>
      </w:hyperlink>
    </w:p>
    <w:p w14:paraId="0A4576F5" w14:textId="3B7269BC" w:rsidR="001B7FE3" w:rsidRDefault="001B7FE3" w:rsidP="00632428">
      <w:pPr>
        <w:jc w:val="center"/>
        <w:rPr>
          <w:rFonts w:asciiTheme="majorHAnsi" w:hAnsiTheme="majorHAnsi" w:hint="eastAsia"/>
          <w:sz w:val="28"/>
          <w:szCs w:val="28"/>
        </w:rPr>
      </w:pPr>
      <w:r>
        <w:rPr>
          <w:rFonts w:hint="eastAsia"/>
        </w:rPr>
        <w:t>S</w:t>
      </w:r>
      <w:r>
        <w:t>HENL024@hotmail.com</w:t>
      </w:r>
    </w:p>
    <w:p w14:paraId="6A98624C" w14:textId="72FFFD96" w:rsidR="001B7FE3" w:rsidRDefault="001B7FE3" w:rsidP="00632428">
      <w:pPr>
        <w:jc w:val="center"/>
        <w:rPr>
          <w:rFonts w:asciiTheme="majorHAnsi" w:hAnsiTheme="majorHAnsi"/>
          <w:sz w:val="28"/>
          <w:szCs w:val="28"/>
        </w:rPr>
      </w:pPr>
    </w:p>
    <w:p w14:paraId="61B0469F" w14:textId="77777777" w:rsidR="001B7FE3" w:rsidRDefault="001B7FE3" w:rsidP="00632428">
      <w:pPr>
        <w:jc w:val="center"/>
        <w:rPr>
          <w:rFonts w:asciiTheme="majorHAnsi" w:hAnsiTheme="majorHAnsi" w:hint="eastAsia"/>
          <w:sz w:val="28"/>
          <w:szCs w:val="28"/>
        </w:rPr>
      </w:pPr>
    </w:p>
    <w:p w14:paraId="1407254E" w14:textId="146F80B7" w:rsidR="001B7FE3" w:rsidRDefault="001B7FE3" w:rsidP="00632428">
      <w:pPr>
        <w:jc w:val="center"/>
        <w:rPr>
          <w:rFonts w:asciiTheme="majorHAnsi" w:hAnsiTheme="majorHAnsi"/>
          <w:sz w:val="28"/>
          <w:szCs w:val="28"/>
        </w:rPr>
      </w:pPr>
      <w:r w:rsidRPr="001B7FE3">
        <w:drawing>
          <wp:inline distT="0" distB="0" distL="0" distR="0" wp14:anchorId="39D90C5B" wp14:editId="56BBC57D">
            <wp:extent cx="2952750" cy="1552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2750" cy="1552575"/>
                    </a:xfrm>
                    <a:prstGeom prst="rect">
                      <a:avLst/>
                    </a:prstGeom>
                  </pic:spPr>
                </pic:pic>
              </a:graphicData>
            </a:graphic>
          </wp:inline>
        </w:drawing>
      </w:r>
    </w:p>
    <w:p w14:paraId="14A99E03" w14:textId="02F59921" w:rsidR="001B7FE3" w:rsidRDefault="001B7FE3" w:rsidP="00632428">
      <w:pPr>
        <w:jc w:val="center"/>
        <w:rPr>
          <w:rFonts w:asciiTheme="majorHAnsi" w:hAnsiTheme="majorHAnsi"/>
          <w:sz w:val="28"/>
          <w:szCs w:val="28"/>
        </w:rPr>
      </w:pPr>
    </w:p>
    <w:p w14:paraId="23002B41" w14:textId="58883328" w:rsidR="001B7FE3" w:rsidRDefault="001B7FE3" w:rsidP="00632428">
      <w:pPr>
        <w:jc w:val="center"/>
        <w:rPr>
          <w:rFonts w:asciiTheme="majorHAnsi" w:hAnsiTheme="majorHAnsi"/>
          <w:sz w:val="28"/>
          <w:szCs w:val="28"/>
        </w:rPr>
      </w:pPr>
    </w:p>
    <w:p w14:paraId="7C1F6E81" w14:textId="77777777" w:rsidR="001B7FE3" w:rsidRPr="006B2971" w:rsidRDefault="001B7FE3" w:rsidP="00632428">
      <w:pPr>
        <w:jc w:val="center"/>
        <w:rPr>
          <w:rFonts w:asciiTheme="majorHAnsi" w:hAnsiTheme="majorHAnsi" w:hint="eastAsia"/>
          <w:sz w:val="28"/>
          <w:szCs w:val="28"/>
        </w:rPr>
      </w:pPr>
    </w:p>
    <w:p w14:paraId="627CAEB4" w14:textId="64472793" w:rsidR="004C0906" w:rsidRPr="004C0906" w:rsidRDefault="004C0906"/>
    <w:p w14:paraId="18C619BB" w14:textId="1F2DF9B3" w:rsidR="004C0906" w:rsidRDefault="00456913" w:rsidP="0074092B">
      <w:pPr>
        <w:ind w:firstLine="420"/>
        <w:rPr>
          <w:b/>
          <w:bCs/>
          <w:sz w:val="24"/>
          <w:szCs w:val="24"/>
        </w:rPr>
      </w:pPr>
      <w:r w:rsidRPr="004C72A4">
        <w:rPr>
          <w:rFonts w:hint="eastAsia"/>
          <w:b/>
          <w:bCs/>
          <w:sz w:val="24"/>
          <w:szCs w:val="24"/>
        </w:rPr>
        <w:t>I</w:t>
      </w:r>
      <w:r w:rsidRPr="004C72A4">
        <w:rPr>
          <w:b/>
          <w:bCs/>
          <w:sz w:val="24"/>
          <w:szCs w:val="24"/>
        </w:rPr>
        <w:t>ntro</w:t>
      </w:r>
      <w:r w:rsidR="00B17E30" w:rsidRPr="004C72A4">
        <w:rPr>
          <w:b/>
          <w:bCs/>
          <w:sz w:val="24"/>
          <w:szCs w:val="24"/>
        </w:rPr>
        <w:t xml:space="preserve">duction </w:t>
      </w:r>
      <w:r w:rsidRPr="004C72A4">
        <w:rPr>
          <w:b/>
          <w:bCs/>
          <w:sz w:val="24"/>
          <w:szCs w:val="24"/>
        </w:rPr>
        <w:t>of Stack Overflow developer survey</w:t>
      </w:r>
      <w:r w:rsidR="00B17E30" w:rsidRPr="004C72A4">
        <w:rPr>
          <w:b/>
          <w:bCs/>
          <w:sz w:val="24"/>
          <w:szCs w:val="24"/>
        </w:rPr>
        <w:t xml:space="preserve"> 2020</w:t>
      </w:r>
    </w:p>
    <w:p w14:paraId="41D0FDD3" w14:textId="77777777" w:rsidR="00D454A2" w:rsidRPr="004C72A4" w:rsidRDefault="00D454A2" w:rsidP="0074092B">
      <w:pPr>
        <w:ind w:firstLine="420"/>
        <w:rPr>
          <w:b/>
          <w:bCs/>
          <w:sz w:val="24"/>
          <w:szCs w:val="24"/>
        </w:rPr>
      </w:pPr>
    </w:p>
    <w:p w14:paraId="25EF90AD" w14:textId="6E3D83E9" w:rsidR="004D4E97" w:rsidRDefault="004D4E97" w:rsidP="00B17E30">
      <w:pPr>
        <w:spacing w:line="360" w:lineRule="auto"/>
        <w:ind w:firstLine="420"/>
      </w:pPr>
      <w:r>
        <w:t xml:space="preserve">The annual </w:t>
      </w:r>
      <w:r>
        <w:rPr>
          <w:rFonts w:hint="eastAsia"/>
        </w:rPr>
        <w:t>S</w:t>
      </w:r>
      <w:r>
        <w:t xml:space="preserve">tack Overflow developer Survey is one of the largest </w:t>
      </w:r>
      <w:r w:rsidR="00F935B1">
        <w:t>surveys</w:t>
      </w:r>
      <w:r>
        <w:t xml:space="preserve"> for people who code for living all over the world. </w:t>
      </w:r>
      <w:r w:rsidR="00F42ED3">
        <w:t xml:space="preserve">The aim of this year’s survey is the diversity and about 65000 developers participated this survey. </w:t>
      </w:r>
      <w:r w:rsidR="00BB07E3">
        <w:t>The survey contains about 60 questions,</w:t>
      </w:r>
      <w:r w:rsidR="00F935B1">
        <w:t xml:space="preserve"> </w:t>
      </w:r>
      <w:r w:rsidR="00BB07E3">
        <w:t xml:space="preserve">with the scope from </w:t>
      </w:r>
      <w:r w:rsidR="00F935B1">
        <w:t xml:space="preserve">demographics, coding skills, compensations etc. </w:t>
      </w:r>
    </w:p>
    <w:p w14:paraId="7141B17D" w14:textId="2F4F2358" w:rsidR="006E3AD5" w:rsidRDefault="006E3AD5" w:rsidP="004B0D4A">
      <w:pPr>
        <w:spacing w:line="360" w:lineRule="auto"/>
        <w:ind w:firstLine="420"/>
      </w:pPr>
      <w:r>
        <w:t xml:space="preserve">In this post, I am trying to answer three questions: 1. </w:t>
      </w:r>
      <w:r w:rsidR="00F252DF">
        <w:t xml:space="preserve">Which programming language is the most popular for current and future developers? 2. Is there any relationship between the </w:t>
      </w:r>
      <w:r w:rsidR="004B0D4A">
        <w:t xml:space="preserve">Age, working hours </w:t>
      </w:r>
      <w:r w:rsidR="00F252DF">
        <w:t>and compensation? 3. Can we build a linear regression model to predict the salary?</w:t>
      </w:r>
    </w:p>
    <w:p w14:paraId="0A0BBCD7" w14:textId="7F583DB9" w:rsidR="001B7FE3" w:rsidRDefault="001B7FE3" w:rsidP="004B0D4A">
      <w:pPr>
        <w:spacing w:line="360" w:lineRule="auto"/>
        <w:ind w:firstLine="420"/>
      </w:pPr>
    </w:p>
    <w:p w14:paraId="7744D631" w14:textId="26DA1CE6" w:rsidR="001B7FE3" w:rsidRDefault="001B7FE3" w:rsidP="004B0D4A">
      <w:pPr>
        <w:spacing w:line="360" w:lineRule="auto"/>
        <w:ind w:firstLine="420"/>
      </w:pPr>
    </w:p>
    <w:p w14:paraId="18936A37" w14:textId="6A5E7E78" w:rsidR="001B7FE3" w:rsidRDefault="001B7FE3" w:rsidP="004B0D4A">
      <w:pPr>
        <w:spacing w:line="360" w:lineRule="auto"/>
        <w:ind w:firstLine="420"/>
      </w:pPr>
    </w:p>
    <w:p w14:paraId="331053E7" w14:textId="77777777" w:rsidR="001B7FE3" w:rsidRDefault="001B7FE3" w:rsidP="004B0D4A">
      <w:pPr>
        <w:spacing w:line="360" w:lineRule="auto"/>
        <w:ind w:firstLine="420"/>
        <w:rPr>
          <w:rFonts w:hint="eastAsia"/>
        </w:rPr>
      </w:pPr>
    </w:p>
    <w:p w14:paraId="22899095" w14:textId="09A67188" w:rsidR="006E3AD5" w:rsidRDefault="006E3AD5" w:rsidP="00B17E30">
      <w:pPr>
        <w:spacing w:line="360" w:lineRule="auto"/>
        <w:ind w:firstLine="420"/>
        <w:rPr>
          <w:b/>
          <w:bCs/>
          <w:sz w:val="24"/>
          <w:szCs w:val="24"/>
        </w:rPr>
      </w:pPr>
      <w:r w:rsidRPr="004C72A4">
        <w:rPr>
          <w:b/>
          <w:bCs/>
          <w:sz w:val="24"/>
          <w:szCs w:val="24"/>
        </w:rPr>
        <w:lastRenderedPageBreak/>
        <w:t>Data Preprocessing and visualization</w:t>
      </w:r>
    </w:p>
    <w:p w14:paraId="515E14C5" w14:textId="77777777" w:rsidR="00D454A2" w:rsidRPr="004C72A4" w:rsidRDefault="00D454A2" w:rsidP="00B17E30">
      <w:pPr>
        <w:spacing w:line="360" w:lineRule="auto"/>
        <w:ind w:firstLine="420"/>
        <w:rPr>
          <w:b/>
          <w:bCs/>
          <w:sz w:val="24"/>
          <w:szCs w:val="24"/>
        </w:rPr>
      </w:pPr>
    </w:p>
    <w:p w14:paraId="78D2FFAB" w14:textId="77777777" w:rsidR="0074092B" w:rsidRDefault="00303A42" w:rsidP="00DA2B8A">
      <w:pPr>
        <w:spacing w:line="360" w:lineRule="auto"/>
        <w:ind w:firstLine="420"/>
      </w:pPr>
      <w:r>
        <w:rPr>
          <w:rFonts w:hint="eastAsia"/>
        </w:rPr>
        <w:t>I</w:t>
      </w:r>
      <w:r>
        <w:t xml:space="preserve"> preprocessed the data and obtained information such as number of rows and columns in the data frame, set of columns with 0 missing value and set of column</w:t>
      </w:r>
      <w:r w:rsidR="00BD019D">
        <w:t>s</w:t>
      </w:r>
      <w:r>
        <w:t xml:space="preserve"> with lot of missing values. </w:t>
      </w:r>
      <w:r w:rsidR="00AB0772">
        <w:t xml:space="preserve">To find the professional distribution of developers, I plotted the distribution in figure 1. </w:t>
      </w:r>
    </w:p>
    <w:p w14:paraId="6E04EDBD" w14:textId="721A5F9D" w:rsidR="006E3AD5" w:rsidRDefault="00AB0772" w:rsidP="00DA2B8A">
      <w:pPr>
        <w:spacing w:line="360" w:lineRule="auto"/>
        <w:ind w:firstLine="420"/>
      </w:pPr>
      <w:r>
        <w:t xml:space="preserve">As we can see, almost 75% of the survey participants are “I am a developer by profession”. About 13% of the survey participants are “students who are learning to code”. About 10% of the survey participants are “not a primary developer, but code occasionally for the work”. About 3% of the survey participants are not developer but code as a hobby. </w:t>
      </w:r>
    </w:p>
    <w:p w14:paraId="5D621900" w14:textId="5D79C13B" w:rsidR="0024796C" w:rsidRDefault="00EF6C16" w:rsidP="00DA2B8A">
      <w:pPr>
        <w:spacing w:line="360" w:lineRule="auto"/>
        <w:ind w:firstLine="420"/>
      </w:pPr>
      <w:r>
        <w:t xml:space="preserve">Regarding the educational background, more than 40% of the participants have </w:t>
      </w:r>
      <w:r w:rsidR="00FC1F4F">
        <w:t>bachelor’s</w:t>
      </w:r>
      <w:r>
        <w:t xml:space="preserve"> degree. 20% of the participants have </w:t>
      </w:r>
      <w:r w:rsidR="00FC1F4F">
        <w:t>master’s</w:t>
      </w:r>
      <w:r>
        <w:t xml:space="preserve"> degree and 10% of the participants have some college education but without earning a degree. </w:t>
      </w:r>
    </w:p>
    <w:p w14:paraId="6C1EB7D2" w14:textId="66C4BD7F" w:rsidR="006B2971" w:rsidRDefault="00303A42" w:rsidP="0024796C">
      <w:pPr>
        <w:ind w:firstLine="420"/>
      </w:pPr>
      <w:r>
        <w:rPr>
          <w:noProof/>
        </w:rPr>
        <w:lastRenderedPageBreak/>
        <w:drawing>
          <wp:inline distT="0" distB="0" distL="0" distR="0" wp14:anchorId="72DCFF23" wp14:editId="360DB548">
            <wp:extent cx="4260831" cy="7373722"/>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9604" cy="7388905"/>
                    </a:xfrm>
                    <a:prstGeom prst="rect">
                      <a:avLst/>
                    </a:prstGeom>
                    <a:noFill/>
                    <a:ln>
                      <a:noFill/>
                    </a:ln>
                  </pic:spPr>
                </pic:pic>
              </a:graphicData>
            </a:graphic>
          </wp:inline>
        </w:drawing>
      </w:r>
    </w:p>
    <w:p w14:paraId="2EA91696" w14:textId="42BFF299" w:rsidR="006B2971" w:rsidRDefault="006B2971" w:rsidP="0024796C">
      <w:pPr>
        <w:ind w:firstLine="420"/>
      </w:pPr>
      <w:r>
        <w:rPr>
          <w:rFonts w:hint="eastAsia"/>
        </w:rPr>
        <w:t>F</w:t>
      </w:r>
      <w:r>
        <w:t xml:space="preserve">igure 1: </w:t>
      </w:r>
      <w:proofErr w:type="spellStart"/>
      <w:r>
        <w:t>MainBranch</w:t>
      </w:r>
      <w:proofErr w:type="spellEnd"/>
      <w:r>
        <w:t xml:space="preserve">: </w:t>
      </w:r>
      <w:r w:rsidR="00303A42">
        <w:t>Professionals of developers</w:t>
      </w:r>
      <w:r>
        <w:t xml:space="preserve"> who took the survey.</w:t>
      </w:r>
    </w:p>
    <w:p w14:paraId="738A0B26" w14:textId="1302390F" w:rsidR="006E3AD5" w:rsidRDefault="006E3AD5" w:rsidP="0024796C">
      <w:pPr>
        <w:ind w:firstLine="420"/>
      </w:pPr>
      <w:r>
        <w:rPr>
          <w:rFonts w:hint="eastAsia"/>
          <w:noProof/>
        </w:rPr>
        <w:lastRenderedPageBreak/>
        <w:drawing>
          <wp:inline distT="0" distB="0" distL="0" distR="0" wp14:anchorId="35D913A6" wp14:editId="2FF7683F">
            <wp:extent cx="4328991" cy="78857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625" cy="7912443"/>
                    </a:xfrm>
                    <a:prstGeom prst="rect">
                      <a:avLst/>
                    </a:prstGeom>
                    <a:noFill/>
                    <a:ln>
                      <a:noFill/>
                    </a:ln>
                  </pic:spPr>
                </pic:pic>
              </a:graphicData>
            </a:graphic>
          </wp:inline>
        </w:drawing>
      </w:r>
    </w:p>
    <w:p w14:paraId="5753C239" w14:textId="037EBCDF" w:rsidR="006E3AD5" w:rsidRDefault="006E3AD5" w:rsidP="0024796C">
      <w:pPr>
        <w:ind w:firstLine="420"/>
      </w:pPr>
      <w:r>
        <w:rPr>
          <w:rFonts w:hint="eastAsia"/>
        </w:rPr>
        <w:t>F</w:t>
      </w:r>
      <w:r>
        <w:t>igure 2: Education background of developer who participate in the survey</w:t>
      </w:r>
    </w:p>
    <w:p w14:paraId="302064CB" w14:textId="65C798E9" w:rsidR="0007073A" w:rsidRDefault="0007073A" w:rsidP="0024796C">
      <w:pPr>
        <w:ind w:firstLine="420"/>
      </w:pPr>
    </w:p>
    <w:p w14:paraId="35420254" w14:textId="7C501825" w:rsidR="0007073A" w:rsidRDefault="0007073A" w:rsidP="0024796C">
      <w:pPr>
        <w:ind w:firstLine="420"/>
      </w:pPr>
    </w:p>
    <w:p w14:paraId="3C4F025D" w14:textId="77777777" w:rsidR="0024796C" w:rsidRDefault="0024796C" w:rsidP="0024796C">
      <w:pPr>
        <w:ind w:firstLine="420"/>
      </w:pPr>
    </w:p>
    <w:p w14:paraId="5EBA3929" w14:textId="7C14DE3A" w:rsidR="00456913" w:rsidRDefault="0073423A">
      <w:pPr>
        <w:rPr>
          <w:b/>
          <w:bCs/>
          <w:sz w:val="24"/>
          <w:szCs w:val="24"/>
        </w:rPr>
      </w:pPr>
      <w:r w:rsidRPr="004C72A4">
        <w:rPr>
          <w:b/>
          <w:bCs/>
          <w:sz w:val="24"/>
          <w:szCs w:val="24"/>
        </w:rPr>
        <w:lastRenderedPageBreak/>
        <w:t xml:space="preserve">Question 1: </w:t>
      </w:r>
      <w:r w:rsidR="00C84DB6">
        <w:rPr>
          <w:b/>
          <w:bCs/>
          <w:sz w:val="24"/>
          <w:szCs w:val="24"/>
        </w:rPr>
        <w:t xml:space="preserve">most favorite </w:t>
      </w:r>
      <w:r w:rsidRPr="004C72A4">
        <w:rPr>
          <w:b/>
          <w:bCs/>
          <w:sz w:val="24"/>
          <w:szCs w:val="24"/>
        </w:rPr>
        <w:t>programming language</w:t>
      </w:r>
      <w:r w:rsidR="00C84DB6">
        <w:rPr>
          <w:b/>
          <w:bCs/>
          <w:sz w:val="24"/>
          <w:szCs w:val="24"/>
        </w:rPr>
        <w:t xml:space="preserve"> (now and future)</w:t>
      </w:r>
      <w:r w:rsidRPr="004C72A4">
        <w:rPr>
          <w:b/>
          <w:bCs/>
          <w:sz w:val="24"/>
          <w:szCs w:val="24"/>
        </w:rPr>
        <w:t xml:space="preserve"> </w:t>
      </w:r>
    </w:p>
    <w:p w14:paraId="479E4E48" w14:textId="77777777" w:rsidR="00D454A2" w:rsidRPr="004C72A4" w:rsidRDefault="00D454A2">
      <w:pPr>
        <w:rPr>
          <w:b/>
          <w:bCs/>
          <w:sz w:val="24"/>
          <w:szCs w:val="24"/>
        </w:rPr>
      </w:pPr>
    </w:p>
    <w:p w14:paraId="5B5A1A92" w14:textId="3441DC6E" w:rsidR="00C84DB6" w:rsidRDefault="004C72A4" w:rsidP="00ED4181">
      <w:pPr>
        <w:spacing w:line="360" w:lineRule="auto"/>
        <w:ind w:firstLine="420"/>
      </w:pPr>
      <w:r>
        <w:t xml:space="preserve">Table one and two list top 5 languages are current in use and desire for </w:t>
      </w:r>
      <w:r w:rsidR="003020D4">
        <w:t xml:space="preserve">the </w:t>
      </w:r>
      <w:r>
        <w:t xml:space="preserve">next </w:t>
      </w:r>
      <w:proofErr w:type="gramStart"/>
      <w:r>
        <w:t>year</w:t>
      </w:r>
      <w:proofErr w:type="gramEnd"/>
      <w:r>
        <w:t xml:space="preserve"> respectively.</w:t>
      </w:r>
      <w:r w:rsidR="00ED4181">
        <w:t xml:space="preserve"> From the table, we can see that HTML/CSS, </w:t>
      </w:r>
      <w:proofErr w:type="spellStart"/>
      <w:r w:rsidR="00ED4181">
        <w:t>Javascript</w:t>
      </w:r>
      <w:proofErr w:type="spellEnd"/>
      <w:r w:rsidR="00ED4181">
        <w:t xml:space="preserve">, SQL, C#, PHP are among the top 5 programming languages the developers are using for their daily work. </w:t>
      </w:r>
    </w:p>
    <w:p w14:paraId="58D4B761" w14:textId="60D45B63" w:rsidR="00C84DB6" w:rsidRDefault="00ED4181" w:rsidP="006566C7">
      <w:pPr>
        <w:spacing w:line="360" w:lineRule="auto"/>
        <w:ind w:firstLine="420"/>
        <w:rPr>
          <w:rFonts w:hint="eastAsia"/>
        </w:rPr>
      </w:pPr>
      <w:r>
        <w:t xml:space="preserve">On the other hand, the most favorite programming language for developers in the coming years are python and Rust. They are not in the top 5 popular languages developers are using. This shows the trends in the future. Therefore, students who are still in colleges may pay attention to this survey and work hard to sharp their skills in these two languages: python and Rust. These two are the most demanding skills for the job market in the next few years. </w:t>
      </w:r>
    </w:p>
    <w:p w14:paraId="6FAA3A47" w14:textId="32288DCD" w:rsidR="006149EA" w:rsidRDefault="004C72A4">
      <w:r>
        <w:t xml:space="preserve"> </w:t>
      </w:r>
    </w:p>
    <w:tbl>
      <w:tblPr>
        <w:tblStyle w:val="TableGrid"/>
        <w:tblW w:w="0" w:type="auto"/>
        <w:tblLook w:val="04A0" w:firstRow="1" w:lastRow="0" w:firstColumn="1" w:lastColumn="0" w:noHBand="0" w:noVBand="1"/>
      </w:tblPr>
      <w:tblGrid>
        <w:gridCol w:w="4261"/>
        <w:gridCol w:w="4261"/>
      </w:tblGrid>
      <w:tr w:rsidR="00546E65" w14:paraId="2D442D4F" w14:textId="77777777" w:rsidTr="00546E65">
        <w:tc>
          <w:tcPr>
            <w:tcW w:w="4261" w:type="dxa"/>
          </w:tcPr>
          <w:p w14:paraId="6D5121DC" w14:textId="3D040269" w:rsidR="00546E65" w:rsidRPr="00546E65" w:rsidRDefault="00546E65" w:rsidP="00546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546E65">
              <w:rPr>
                <w:rFonts w:ascii="Courier New" w:eastAsia="宋体" w:hAnsi="Courier New" w:cs="Courier New"/>
                <w:color w:val="000000"/>
                <w:kern w:val="0"/>
                <w:szCs w:val="21"/>
              </w:rPr>
              <w:t>HTML/</w:t>
            </w:r>
            <w:r w:rsidR="00FC1F4F" w:rsidRPr="00546E65">
              <w:rPr>
                <w:rFonts w:ascii="Courier New" w:eastAsia="宋体" w:hAnsi="Courier New" w:cs="Courier New"/>
                <w:color w:val="000000"/>
                <w:kern w:val="0"/>
                <w:szCs w:val="21"/>
              </w:rPr>
              <w:t>CSS; JavaScript; PHP; SQL</w:t>
            </w:r>
          </w:p>
          <w:p w14:paraId="6E37983B" w14:textId="77777777" w:rsidR="00546E65" w:rsidRDefault="00546E65"/>
        </w:tc>
        <w:tc>
          <w:tcPr>
            <w:tcW w:w="4261" w:type="dxa"/>
          </w:tcPr>
          <w:p w14:paraId="65D81255" w14:textId="5FE7E21A" w:rsidR="00546E65" w:rsidRDefault="00546E65">
            <w:r>
              <w:rPr>
                <w:rFonts w:hint="eastAsia"/>
              </w:rPr>
              <w:t>1</w:t>
            </w:r>
            <w:r>
              <w:t>073</w:t>
            </w:r>
          </w:p>
        </w:tc>
      </w:tr>
      <w:tr w:rsidR="00546E65" w14:paraId="33CE4142" w14:textId="77777777" w:rsidTr="00546E65">
        <w:tc>
          <w:tcPr>
            <w:tcW w:w="4261" w:type="dxa"/>
          </w:tcPr>
          <w:p w14:paraId="5904DC76" w14:textId="4D75CE8E" w:rsidR="00546E65" w:rsidRDefault="00546E65" w:rsidP="00546E65">
            <w:pPr>
              <w:pStyle w:val="HTMLPreformatted"/>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HTML/</w:t>
            </w:r>
            <w:r w:rsidR="00FC1F4F">
              <w:rPr>
                <w:rFonts w:ascii="Courier New" w:hAnsi="Courier New" w:cs="Courier New"/>
                <w:color w:val="000000"/>
                <w:sz w:val="21"/>
                <w:szCs w:val="21"/>
              </w:rPr>
              <w:t>CSS; JavaScript</w:t>
            </w:r>
            <w:r>
              <w:rPr>
                <w:rFonts w:ascii="Courier New" w:hAnsi="Courier New" w:cs="Courier New"/>
                <w:color w:val="000000"/>
                <w:sz w:val="21"/>
                <w:szCs w:val="21"/>
              </w:rPr>
              <w:t xml:space="preserve"> </w:t>
            </w:r>
          </w:p>
          <w:p w14:paraId="2B8AEECA" w14:textId="77777777" w:rsidR="00546E65" w:rsidRDefault="00546E65"/>
        </w:tc>
        <w:tc>
          <w:tcPr>
            <w:tcW w:w="4261" w:type="dxa"/>
          </w:tcPr>
          <w:p w14:paraId="0BF792FA" w14:textId="2CFDE0DA" w:rsidR="00546E65" w:rsidRDefault="00546E65">
            <w:r>
              <w:rPr>
                <w:rFonts w:hint="eastAsia"/>
              </w:rPr>
              <w:t>9</w:t>
            </w:r>
            <w:r>
              <w:t>00</w:t>
            </w:r>
          </w:p>
        </w:tc>
      </w:tr>
      <w:tr w:rsidR="00546E65" w14:paraId="5745D429" w14:textId="77777777" w:rsidTr="00546E65">
        <w:tc>
          <w:tcPr>
            <w:tcW w:w="4261" w:type="dxa"/>
          </w:tcPr>
          <w:p w14:paraId="3FB6D471" w14:textId="460C2ABB" w:rsidR="00546E65" w:rsidRDefault="00FC1F4F" w:rsidP="00546E65">
            <w:pPr>
              <w:pStyle w:val="HTMLPreformatted"/>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C#; HTML</w:t>
            </w:r>
            <w:r w:rsidR="00546E65">
              <w:rPr>
                <w:rFonts w:ascii="Courier New" w:hAnsi="Courier New" w:cs="Courier New"/>
                <w:color w:val="000000"/>
                <w:sz w:val="21"/>
                <w:szCs w:val="21"/>
              </w:rPr>
              <w:t>/</w:t>
            </w:r>
            <w:r>
              <w:rPr>
                <w:rFonts w:ascii="Courier New" w:hAnsi="Courier New" w:cs="Courier New"/>
                <w:color w:val="000000"/>
                <w:sz w:val="21"/>
                <w:szCs w:val="21"/>
              </w:rPr>
              <w:t>CSS; JavaScript; SQL</w:t>
            </w:r>
          </w:p>
          <w:p w14:paraId="0AAA62E9" w14:textId="77777777" w:rsidR="00546E65" w:rsidRDefault="00546E65"/>
        </w:tc>
        <w:tc>
          <w:tcPr>
            <w:tcW w:w="4261" w:type="dxa"/>
          </w:tcPr>
          <w:p w14:paraId="45A147A1" w14:textId="0288EAB9" w:rsidR="00546E65" w:rsidRDefault="00546E65">
            <w:r>
              <w:rPr>
                <w:rFonts w:hint="eastAsia"/>
              </w:rPr>
              <w:t>8</w:t>
            </w:r>
            <w:r>
              <w:t>56</w:t>
            </w:r>
          </w:p>
        </w:tc>
      </w:tr>
      <w:tr w:rsidR="00546E65" w14:paraId="2DF5BE64" w14:textId="77777777" w:rsidTr="00546E65">
        <w:tc>
          <w:tcPr>
            <w:tcW w:w="4261" w:type="dxa"/>
          </w:tcPr>
          <w:p w14:paraId="42BC0DB6" w14:textId="6288E991" w:rsidR="00546E65" w:rsidRDefault="00FC1F4F" w:rsidP="00546E65">
            <w:pPr>
              <w:pStyle w:val="HTMLPreformatted"/>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C#; HTML</w:t>
            </w:r>
            <w:r w:rsidR="00546E65">
              <w:rPr>
                <w:rFonts w:ascii="Courier New" w:hAnsi="Courier New" w:cs="Courier New"/>
                <w:color w:val="000000"/>
                <w:sz w:val="21"/>
                <w:szCs w:val="21"/>
              </w:rPr>
              <w:t>/</w:t>
            </w:r>
            <w:r>
              <w:rPr>
                <w:rFonts w:ascii="Courier New" w:hAnsi="Courier New" w:cs="Courier New"/>
                <w:color w:val="000000"/>
                <w:sz w:val="21"/>
                <w:szCs w:val="21"/>
              </w:rPr>
              <w:t>CSS; JavaScript; SQL; TypeScript</w:t>
            </w:r>
          </w:p>
          <w:p w14:paraId="2CE91F95" w14:textId="77777777" w:rsidR="00546E65" w:rsidRPr="00546E65" w:rsidRDefault="00546E65"/>
        </w:tc>
        <w:tc>
          <w:tcPr>
            <w:tcW w:w="4261" w:type="dxa"/>
          </w:tcPr>
          <w:p w14:paraId="066D662F" w14:textId="60FB59EB" w:rsidR="00546E65" w:rsidRDefault="00546E65">
            <w:r>
              <w:rPr>
                <w:rFonts w:hint="eastAsia"/>
              </w:rPr>
              <w:t>7</w:t>
            </w:r>
            <w:r>
              <w:t>54</w:t>
            </w:r>
          </w:p>
        </w:tc>
      </w:tr>
    </w:tbl>
    <w:p w14:paraId="3A84E0FA" w14:textId="25ABB254" w:rsidR="0068343C" w:rsidRDefault="00D00C3B">
      <w:r>
        <w:rPr>
          <w:rFonts w:hint="eastAsia"/>
        </w:rPr>
        <w:t>T</w:t>
      </w:r>
      <w:r>
        <w:t xml:space="preserve">able 1: </w:t>
      </w:r>
      <w:r w:rsidR="004C72A4">
        <w:t xml:space="preserve">Top 5 </w:t>
      </w:r>
      <w:r>
        <w:t>languages develop</w:t>
      </w:r>
      <w:r w:rsidR="00846346">
        <w:t>ers are currently using</w:t>
      </w:r>
    </w:p>
    <w:p w14:paraId="46E4F6EA" w14:textId="58E143E6" w:rsidR="004C72A4" w:rsidRDefault="004C72A4"/>
    <w:p w14:paraId="54F6C70A" w14:textId="77777777" w:rsidR="004C72A4" w:rsidRPr="004C72A4" w:rsidRDefault="004C72A4"/>
    <w:tbl>
      <w:tblPr>
        <w:tblStyle w:val="TableGrid"/>
        <w:tblW w:w="0" w:type="auto"/>
        <w:tblLook w:val="04A0" w:firstRow="1" w:lastRow="0" w:firstColumn="1" w:lastColumn="0" w:noHBand="0" w:noVBand="1"/>
      </w:tblPr>
      <w:tblGrid>
        <w:gridCol w:w="4261"/>
        <w:gridCol w:w="4261"/>
      </w:tblGrid>
      <w:tr w:rsidR="00846346" w14:paraId="73B45CB2" w14:textId="77777777" w:rsidTr="00846346">
        <w:tc>
          <w:tcPr>
            <w:tcW w:w="4261" w:type="dxa"/>
          </w:tcPr>
          <w:p w14:paraId="6DF9C2CE" w14:textId="7C78A191" w:rsidR="00846346" w:rsidRDefault="00846346">
            <w:r>
              <w:rPr>
                <w:rFonts w:hint="eastAsia"/>
              </w:rPr>
              <w:t>P</w:t>
            </w:r>
            <w:r>
              <w:t>ython</w:t>
            </w:r>
          </w:p>
        </w:tc>
        <w:tc>
          <w:tcPr>
            <w:tcW w:w="4261" w:type="dxa"/>
          </w:tcPr>
          <w:p w14:paraId="21B33992" w14:textId="39B4BD1B" w:rsidR="00846346" w:rsidRDefault="004C72A4">
            <w:r>
              <w:rPr>
                <w:rFonts w:hint="eastAsia"/>
              </w:rPr>
              <w:t>1</w:t>
            </w:r>
            <w:r>
              <w:t>152</w:t>
            </w:r>
          </w:p>
        </w:tc>
      </w:tr>
      <w:tr w:rsidR="00846346" w14:paraId="0643BED5" w14:textId="77777777" w:rsidTr="00846346">
        <w:tc>
          <w:tcPr>
            <w:tcW w:w="4261" w:type="dxa"/>
          </w:tcPr>
          <w:p w14:paraId="6954FD84" w14:textId="7F02C5E3" w:rsidR="00846346" w:rsidRDefault="00846346">
            <w:r>
              <w:rPr>
                <w:rFonts w:hint="eastAsia"/>
              </w:rPr>
              <w:t>R</w:t>
            </w:r>
            <w:r>
              <w:t>ust</w:t>
            </w:r>
          </w:p>
        </w:tc>
        <w:tc>
          <w:tcPr>
            <w:tcW w:w="4261" w:type="dxa"/>
          </w:tcPr>
          <w:p w14:paraId="7C8E9DAC" w14:textId="4DF74083" w:rsidR="00846346" w:rsidRDefault="004C72A4">
            <w:r>
              <w:rPr>
                <w:rFonts w:hint="eastAsia"/>
              </w:rPr>
              <w:t>5</w:t>
            </w:r>
            <w:r>
              <w:t>28</w:t>
            </w:r>
          </w:p>
        </w:tc>
      </w:tr>
      <w:tr w:rsidR="00846346" w14:paraId="544C2058" w14:textId="77777777" w:rsidTr="00846346">
        <w:tc>
          <w:tcPr>
            <w:tcW w:w="4261" w:type="dxa"/>
          </w:tcPr>
          <w:p w14:paraId="6FFCA1DB" w14:textId="75F9BA21" w:rsidR="00846346" w:rsidRPr="00846346" w:rsidRDefault="00846346" w:rsidP="008463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846346">
              <w:rPr>
                <w:rFonts w:ascii="Courier New" w:eastAsia="宋体" w:hAnsi="Courier New" w:cs="Courier New"/>
                <w:color w:val="000000"/>
                <w:kern w:val="0"/>
                <w:szCs w:val="21"/>
              </w:rPr>
              <w:t>HTML/</w:t>
            </w:r>
            <w:r w:rsidR="00FC1F4F" w:rsidRPr="00846346">
              <w:rPr>
                <w:rFonts w:ascii="Courier New" w:eastAsia="宋体" w:hAnsi="Courier New" w:cs="Courier New"/>
                <w:color w:val="000000"/>
                <w:kern w:val="0"/>
                <w:szCs w:val="21"/>
              </w:rPr>
              <w:t>CSS; JavaScript; TypeScript</w:t>
            </w:r>
          </w:p>
        </w:tc>
        <w:tc>
          <w:tcPr>
            <w:tcW w:w="4261" w:type="dxa"/>
          </w:tcPr>
          <w:p w14:paraId="49DA3C67" w14:textId="73A2E1C1" w:rsidR="00846346" w:rsidRDefault="004C72A4">
            <w:r>
              <w:rPr>
                <w:rFonts w:hint="eastAsia"/>
              </w:rPr>
              <w:t>4</w:t>
            </w:r>
            <w:r>
              <w:t>99</w:t>
            </w:r>
          </w:p>
        </w:tc>
      </w:tr>
      <w:tr w:rsidR="00846346" w14:paraId="71C993E5" w14:textId="77777777" w:rsidTr="00846346">
        <w:tc>
          <w:tcPr>
            <w:tcW w:w="4261" w:type="dxa"/>
          </w:tcPr>
          <w:p w14:paraId="0781C383" w14:textId="5143AFA1" w:rsidR="00846346" w:rsidRDefault="00846346">
            <w:r>
              <w:rPr>
                <w:rFonts w:hint="eastAsia"/>
              </w:rPr>
              <w:t>C</w:t>
            </w:r>
            <w:r>
              <w:t>#</w:t>
            </w:r>
          </w:p>
        </w:tc>
        <w:tc>
          <w:tcPr>
            <w:tcW w:w="4261" w:type="dxa"/>
          </w:tcPr>
          <w:p w14:paraId="18362F84" w14:textId="015FD8E1" w:rsidR="00846346" w:rsidRDefault="004C72A4">
            <w:r>
              <w:rPr>
                <w:rFonts w:hint="eastAsia"/>
              </w:rPr>
              <w:t>4</w:t>
            </w:r>
            <w:r>
              <w:t>61</w:t>
            </w:r>
          </w:p>
        </w:tc>
      </w:tr>
      <w:tr w:rsidR="00846346" w14:paraId="03D2B26D" w14:textId="77777777" w:rsidTr="00846346">
        <w:tc>
          <w:tcPr>
            <w:tcW w:w="4261" w:type="dxa"/>
          </w:tcPr>
          <w:p w14:paraId="5D3BBA31" w14:textId="4C0A008A" w:rsidR="00846346" w:rsidRDefault="00846346">
            <w:r>
              <w:rPr>
                <w:rFonts w:hint="eastAsia"/>
              </w:rPr>
              <w:t>G</w:t>
            </w:r>
            <w:r>
              <w:t>o</w:t>
            </w:r>
          </w:p>
        </w:tc>
        <w:tc>
          <w:tcPr>
            <w:tcW w:w="4261" w:type="dxa"/>
          </w:tcPr>
          <w:p w14:paraId="5762C955" w14:textId="2E172526" w:rsidR="00846346" w:rsidRDefault="004C72A4">
            <w:r>
              <w:rPr>
                <w:rFonts w:hint="eastAsia"/>
              </w:rPr>
              <w:t>4</w:t>
            </w:r>
            <w:r>
              <w:t>12</w:t>
            </w:r>
          </w:p>
        </w:tc>
      </w:tr>
    </w:tbl>
    <w:p w14:paraId="3A5E8E30" w14:textId="77777777" w:rsidR="00846346" w:rsidRDefault="00846346"/>
    <w:p w14:paraId="39C568A1" w14:textId="028F564C" w:rsidR="00C1626E" w:rsidRDefault="004C72A4">
      <w:r>
        <w:rPr>
          <w:rFonts w:hint="eastAsia"/>
        </w:rPr>
        <w:t>T</w:t>
      </w:r>
      <w:r>
        <w:t>able2: Top 5 languages desired for next year</w:t>
      </w:r>
    </w:p>
    <w:p w14:paraId="24377B8A" w14:textId="7F8B1241" w:rsidR="00C1626E" w:rsidRDefault="00C1626E"/>
    <w:p w14:paraId="15483F80" w14:textId="3540AF2D" w:rsidR="00C1626E" w:rsidRDefault="00C1626E">
      <w:pPr>
        <w:rPr>
          <w:b/>
          <w:bCs/>
          <w:sz w:val="24"/>
          <w:szCs w:val="24"/>
        </w:rPr>
      </w:pPr>
      <w:r w:rsidRPr="006566C7">
        <w:rPr>
          <w:b/>
          <w:bCs/>
          <w:sz w:val="24"/>
          <w:szCs w:val="24"/>
        </w:rPr>
        <w:t xml:space="preserve">Question2: any relation between </w:t>
      </w:r>
      <w:r w:rsidR="00872AB4" w:rsidRPr="006566C7">
        <w:rPr>
          <w:b/>
          <w:bCs/>
          <w:sz w:val="24"/>
          <w:szCs w:val="24"/>
        </w:rPr>
        <w:t>age</w:t>
      </w:r>
      <w:r w:rsidRPr="006566C7">
        <w:rPr>
          <w:b/>
          <w:bCs/>
          <w:sz w:val="24"/>
          <w:szCs w:val="24"/>
        </w:rPr>
        <w:t xml:space="preserve"> and salary</w:t>
      </w:r>
      <w:r w:rsidR="00872AB4" w:rsidRPr="006566C7">
        <w:rPr>
          <w:b/>
          <w:bCs/>
          <w:sz w:val="24"/>
          <w:szCs w:val="24"/>
        </w:rPr>
        <w:t>, working hours and salary</w:t>
      </w:r>
      <w:r w:rsidRPr="006566C7">
        <w:rPr>
          <w:b/>
          <w:bCs/>
          <w:sz w:val="24"/>
          <w:szCs w:val="24"/>
        </w:rPr>
        <w:t>?</w:t>
      </w:r>
    </w:p>
    <w:p w14:paraId="0D8D2D70" w14:textId="77777777" w:rsidR="00D454A2" w:rsidRPr="006566C7" w:rsidRDefault="00D454A2">
      <w:pPr>
        <w:rPr>
          <w:b/>
          <w:bCs/>
          <w:sz w:val="24"/>
          <w:szCs w:val="24"/>
        </w:rPr>
      </w:pPr>
    </w:p>
    <w:p w14:paraId="3CB068A2" w14:textId="77777777" w:rsidR="001B7AE9" w:rsidRDefault="001B7AE9" w:rsidP="006566C7">
      <w:pPr>
        <w:spacing w:line="360" w:lineRule="auto"/>
        <w:ind w:firstLine="420"/>
      </w:pPr>
      <w:r>
        <w:rPr>
          <w:rFonts w:hint="eastAsia"/>
        </w:rPr>
        <w:t>I</w:t>
      </w:r>
      <w:r>
        <w:t xml:space="preserve"> also listed all the numerical columns and try to see if there is any correlation between them using the heatmap plot from seaborn. These columns include “Respondent”, “Age”, “</w:t>
      </w:r>
      <w:proofErr w:type="spellStart"/>
      <w:r>
        <w:t>CompTotal</w:t>
      </w:r>
      <w:proofErr w:type="spellEnd"/>
      <w:r>
        <w:t>”, “</w:t>
      </w:r>
      <w:proofErr w:type="spellStart"/>
      <w:r>
        <w:t>CovertedComp</w:t>
      </w:r>
      <w:proofErr w:type="spellEnd"/>
      <w:r>
        <w:t>”, and “</w:t>
      </w:r>
      <w:proofErr w:type="spellStart"/>
      <w:r>
        <w:t>WorkWeekHrs</w:t>
      </w:r>
      <w:proofErr w:type="spellEnd"/>
      <w:r>
        <w:t xml:space="preserve">”. As we can see from figure3, there is no apparent relations as indicated by the numbers on the heatmap. </w:t>
      </w:r>
    </w:p>
    <w:p w14:paraId="05A50675" w14:textId="0B909B31" w:rsidR="00C1626E" w:rsidRDefault="001B7AE9" w:rsidP="006566C7">
      <w:pPr>
        <w:spacing w:line="360" w:lineRule="auto"/>
      </w:pPr>
      <w:r>
        <w:tab/>
        <w:t xml:space="preserve">One may have the conclusion that the older the developer is, the higher salary he or she is </w:t>
      </w:r>
      <w:r>
        <w:lastRenderedPageBreak/>
        <w:t xml:space="preserve">getting paid since typically more experienced developers earn more salary. One may also conclude that the longer you work every week, the more you will make. According to this year’s survey, I do not see any necessary relationship between salary and age, salary and working hours. </w:t>
      </w:r>
    </w:p>
    <w:p w14:paraId="459E704E" w14:textId="1B74C254" w:rsidR="001B7AE9" w:rsidRPr="001B7AE9" w:rsidRDefault="001B7AE9" w:rsidP="006566C7">
      <w:pPr>
        <w:spacing w:line="360" w:lineRule="auto"/>
      </w:pPr>
      <w:r>
        <w:tab/>
        <w:t xml:space="preserve">According to the heat map, the correlation coefficient between salary and age is 0.11, so there might be some relation between salary and age. However, the correlation coefficient between salary and working hours is only 0.03. Therefore, their relation is not clear. The longer time you work does not mean that you will get paid more. </w:t>
      </w:r>
    </w:p>
    <w:p w14:paraId="2F265CE9" w14:textId="13073E06" w:rsidR="00C1626E" w:rsidRDefault="006566C7">
      <w:r>
        <w:rPr>
          <w:rFonts w:hint="eastAsia"/>
          <w:noProof/>
        </w:rPr>
        <w:drawing>
          <wp:inline distT="0" distB="0" distL="0" distR="0" wp14:anchorId="4671903A" wp14:editId="0DB6E241">
            <wp:extent cx="4296550" cy="3306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5237" cy="3320852"/>
                    </a:xfrm>
                    <a:prstGeom prst="rect">
                      <a:avLst/>
                    </a:prstGeom>
                    <a:noFill/>
                    <a:ln>
                      <a:noFill/>
                    </a:ln>
                  </pic:spPr>
                </pic:pic>
              </a:graphicData>
            </a:graphic>
          </wp:inline>
        </w:drawing>
      </w:r>
    </w:p>
    <w:p w14:paraId="17E33816" w14:textId="77777777" w:rsidR="006566C7" w:rsidRDefault="006566C7">
      <w:pPr>
        <w:rPr>
          <w:rFonts w:hint="eastAsia"/>
        </w:rPr>
      </w:pPr>
    </w:p>
    <w:p w14:paraId="68FE3BFC" w14:textId="77777777" w:rsidR="006566C7" w:rsidRDefault="006566C7" w:rsidP="006566C7">
      <w:pPr>
        <w:ind w:firstLine="420"/>
      </w:pPr>
      <w:r>
        <w:t xml:space="preserve">Figure 3: Heat map plot of relationship between different columns in the data frame: Respondent, Age, </w:t>
      </w:r>
      <w:proofErr w:type="spellStart"/>
      <w:r>
        <w:t>CompTotal</w:t>
      </w:r>
      <w:proofErr w:type="spellEnd"/>
      <w:r>
        <w:t xml:space="preserve">, </w:t>
      </w:r>
      <w:proofErr w:type="spellStart"/>
      <w:r>
        <w:t>ConvertdComp</w:t>
      </w:r>
      <w:proofErr w:type="spellEnd"/>
      <w:r>
        <w:t xml:space="preserve"> and </w:t>
      </w:r>
      <w:proofErr w:type="spellStart"/>
      <w:r>
        <w:t>WorkWeekHrs</w:t>
      </w:r>
      <w:proofErr w:type="spellEnd"/>
      <w:r>
        <w:t xml:space="preserve">. </w:t>
      </w:r>
    </w:p>
    <w:p w14:paraId="0AC77750" w14:textId="2138EDF0" w:rsidR="00C1626E" w:rsidRPr="006566C7" w:rsidRDefault="00C1626E"/>
    <w:p w14:paraId="200CDAAB" w14:textId="20CF81AC" w:rsidR="00C1626E" w:rsidRPr="00574C4F" w:rsidRDefault="00C1626E" w:rsidP="00D454A2">
      <w:pPr>
        <w:spacing w:line="360" w:lineRule="auto"/>
        <w:rPr>
          <w:b/>
          <w:bCs/>
          <w:sz w:val="24"/>
          <w:szCs w:val="24"/>
        </w:rPr>
      </w:pPr>
      <w:r w:rsidRPr="00574C4F">
        <w:rPr>
          <w:b/>
          <w:bCs/>
          <w:sz w:val="24"/>
          <w:szCs w:val="24"/>
        </w:rPr>
        <w:t>Question3: linear regression model for salary</w:t>
      </w:r>
      <w:r w:rsidR="00D454A2">
        <w:rPr>
          <w:b/>
          <w:bCs/>
          <w:sz w:val="24"/>
          <w:szCs w:val="24"/>
        </w:rPr>
        <w:t xml:space="preserve"> prediction</w:t>
      </w:r>
    </w:p>
    <w:p w14:paraId="209E7848" w14:textId="6A98A417" w:rsidR="006149EA" w:rsidRDefault="00574C4F" w:rsidP="00D454A2">
      <w:pPr>
        <w:spacing w:line="360" w:lineRule="auto"/>
        <w:ind w:firstLine="420"/>
      </w:pPr>
      <w:r>
        <w:t>One main interesting question is that if we can build a machine learning model that can be use</w:t>
      </w:r>
      <w:r w:rsidR="00D454A2">
        <w:t>d</w:t>
      </w:r>
      <w:r>
        <w:t xml:space="preserve"> to predict the salary for people with different age, weekly working hours. </w:t>
      </w:r>
      <w:r w:rsidR="00D64EB8">
        <w:t>Since there are many missing values in the columns of “Age”, “</w:t>
      </w:r>
      <w:proofErr w:type="spellStart"/>
      <w:r w:rsidR="00D64EB8">
        <w:t>WorkWeekHrs</w:t>
      </w:r>
      <w:proofErr w:type="spellEnd"/>
      <w:r w:rsidR="00D64EB8">
        <w:t>”, “</w:t>
      </w:r>
      <w:proofErr w:type="spellStart"/>
      <w:r w:rsidR="00D64EB8">
        <w:t>CompTotal</w:t>
      </w:r>
      <w:proofErr w:type="spellEnd"/>
      <w:r w:rsidR="00D64EB8">
        <w:t>” and “</w:t>
      </w:r>
      <w:proofErr w:type="spellStart"/>
      <w:r w:rsidR="00D64EB8">
        <w:t>ConvertComp</w:t>
      </w:r>
      <w:proofErr w:type="spellEnd"/>
      <w:r w:rsidR="00D64EB8">
        <w:t>”</w:t>
      </w:r>
      <w:r w:rsidR="00D454A2">
        <w:t xml:space="preserve">, the first thing to do is to drop these NAN values in these columns. </w:t>
      </w:r>
    </w:p>
    <w:p w14:paraId="054E7CB0" w14:textId="77777777" w:rsidR="00D454A2" w:rsidRDefault="00D454A2" w:rsidP="00D454A2">
      <w:pPr>
        <w:spacing w:line="360" w:lineRule="auto"/>
        <w:ind w:firstLine="420"/>
      </w:pPr>
      <w:r>
        <w:t xml:space="preserve"> I set X as “</w:t>
      </w:r>
      <w:r w:rsidRPr="00D454A2">
        <w:t>[['Age','</w:t>
      </w:r>
      <w:proofErr w:type="spellStart"/>
      <w:r w:rsidRPr="00D454A2">
        <w:t>ConvertedComp</w:t>
      </w:r>
      <w:proofErr w:type="spellEnd"/>
      <w:r w:rsidRPr="00D454A2">
        <w:t>','</w:t>
      </w:r>
      <w:proofErr w:type="spellStart"/>
      <w:r w:rsidRPr="00D454A2">
        <w:t>WorkWeekHrs</w:t>
      </w:r>
      <w:proofErr w:type="spellEnd"/>
      <w:r w:rsidRPr="00D454A2">
        <w:t>']]</w:t>
      </w:r>
      <w:r>
        <w:t>”, y as “</w:t>
      </w:r>
      <w:proofErr w:type="spellStart"/>
      <w:r w:rsidRPr="00D454A2">
        <w:t>df_dropna</w:t>
      </w:r>
      <w:proofErr w:type="spellEnd"/>
      <w:r w:rsidRPr="00D454A2">
        <w:t>['</w:t>
      </w:r>
      <w:proofErr w:type="spellStart"/>
      <w:r w:rsidRPr="00D454A2">
        <w:t>CompTotal</w:t>
      </w:r>
      <w:proofErr w:type="spellEnd"/>
      <w:r w:rsidRPr="00D454A2">
        <w:t>']</w:t>
      </w:r>
      <w:r>
        <w:t>”. I then constructed the linear regression model. The model performance was evaluated by the R2 and mean square errors (Table 3).</w:t>
      </w:r>
    </w:p>
    <w:p w14:paraId="6693A86F" w14:textId="77777777" w:rsidR="00D454A2" w:rsidRDefault="00D454A2" w:rsidP="00D454A2">
      <w:pPr>
        <w:spacing w:line="360" w:lineRule="auto"/>
        <w:ind w:firstLine="420"/>
      </w:pPr>
    </w:p>
    <w:tbl>
      <w:tblPr>
        <w:tblStyle w:val="TableGrid"/>
        <w:tblW w:w="8755" w:type="dxa"/>
        <w:tblLook w:val="04A0" w:firstRow="1" w:lastRow="0" w:firstColumn="1" w:lastColumn="0" w:noHBand="0" w:noVBand="1"/>
      </w:tblPr>
      <w:tblGrid>
        <w:gridCol w:w="2376"/>
        <w:gridCol w:w="3305"/>
        <w:gridCol w:w="3074"/>
      </w:tblGrid>
      <w:tr w:rsidR="00D454A2" w14:paraId="595DF9CE" w14:textId="77777777" w:rsidTr="00D454A2">
        <w:tc>
          <w:tcPr>
            <w:tcW w:w="2376" w:type="dxa"/>
          </w:tcPr>
          <w:p w14:paraId="6E9E7B5A" w14:textId="4E276A79" w:rsidR="00D454A2" w:rsidRDefault="00D454A2" w:rsidP="00D454A2">
            <w:pPr>
              <w:spacing w:line="360" w:lineRule="auto"/>
              <w:rPr>
                <w:rFonts w:hint="eastAsia"/>
              </w:rPr>
            </w:pPr>
            <w:r>
              <w:rPr>
                <w:rFonts w:hint="eastAsia"/>
              </w:rPr>
              <w:lastRenderedPageBreak/>
              <w:t>M</w:t>
            </w:r>
            <w:r>
              <w:t>odel Performance</w:t>
            </w:r>
          </w:p>
        </w:tc>
        <w:tc>
          <w:tcPr>
            <w:tcW w:w="3305" w:type="dxa"/>
          </w:tcPr>
          <w:p w14:paraId="50EF1FD5" w14:textId="6BAC3519" w:rsidR="00D454A2" w:rsidRDefault="00D454A2" w:rsidP="00D454A2">
            <w:pPr>
              <w:spacing w:line="360" w:lineRule="auto"/>
            </w:pPr>
            <w:r>
              <w:rPr>
                <w:rFonts w:hint="eastAsia"/>
              </w:rPr>
              <w:t>R</w:t>
            </w:r>
            <w:r>
              <w:t>2</w:t>
            </w:r>
          </w:p>
        </w:tc>
        <w:tc>
          <w:tcPr>
            <w:tcW w:w="3074" w:type="dxa"/>
          </w:tcPr>
          <w:p w14:paraId="00A51D34" w14:textId="249C8776" w:rsidR="00D454A2" w:rsidRDefault="00D454A2" w:rsidP="00D454A2">
            <w:pPr>
              <w:spacing w:line="360" w:lineRule="auto"/>
              <w:rPr>
                <w:rFonts w:hint="eastAsia"/>
              </w:rPr>
            </w:pPr>
            <w:r>
              <w:rPr>
                <w:rFonts w:hint="eastAsia"/>
              </w:rPr>
              <w:t>M</w:t>
            </w:r>
            <w:r>
              <w:t>ean Square Errors</w:t>
            </w:r>
          </w:p>
        </w:tc>
      </w:tr>
      <w:tr w:rsidR="00D454A2" w14:paraId="0E2C27ED" w14:textId="77777777" w:rsidTr="00D454A2">
        <w:tc>
          <w:tcPr>
            <w:tcW w:w="2376" w:type="dxa"/>
          </w:tcPr>
          <w:p w14:paraId="05452A3C" w14:textId="77777777" w:rsidR="00D454A2" w:rsidRDefault="00D454A2" w:rsidP="00D454A2">
            <w:pPr>
              <w:spacing w:line="360" w:lineRule="auto"/>
            </w:pPr>
          </w:p>
        </w:tc>
        <w:tc>
          <w:tcPr>
            <w:tcW w:w="3305" w:type="dxa"/>
          </w:tcPr>
          <w:p w14:paraId="587183CD" w14:textId="77777777" w:rsidR="00D454A2" w:rsidRPr="00D454A2" w:rsidRDefault="00D454A2" w:rsidP="00D454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454A2">
              <w:rPr>
                <w:rFonts w:ascii="Courier New" w:eastAsia="宋体" w:hAnsi="Courier New" w:cs="Courier New"/>
                <w:color w:val="000000"/>
                <w:kern w:val="0"/>
                <w:szCs w:val="21"/>
              </w:rPr>
              <w:t>-2.0844157589456897e+76</w:t>
            </w:r>
          </w:p>
          <w:p w14:paraId="4971E8EF" w14:textId="77777777" w:rsidR="00D454A2" w:rsidRDefault="00D454A2" w:rsidP="00D454A2">
            <w:pPr>
              <w:spacing w:line="360" w:lineRule="auto"/>
            </w:pPr>
          </w:p>
        </w:tc>
        <w:tc>
          <w:tcPr>
            <w:tcW w:w="3074" w:type="dxa"/>
          </w:tcPr>
          <w:p w14:paraId="2F766549" w14:textId="77777777" w:rsidR="00D454A2" w:rsidRPr="00D454A2" w:rsidRDefault="00D454A2" w:rsidP="00D454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000000"/>
                <w:kern w:val="0"/>
                <w:szCs w:val="21"/>
              </w:rPr>
            </w:pPr>
            <w:r w:rsidRPr="00D454A2">
              <w:rPr>
                <w:rFonts w:ascii="Courier New" w:eastAsia="宋体" w:hAnsi="Courier New" w:cs="Courier New"/>
                <w:color w:val="000000"/>
                <w:kern w:val="0"/>
                <w:szCs w:val="21"/>
              </w:rPr>
              <w:t>1.784543165147552e+91</w:t>
            </w:r>
          </w:p>
          <w:p w14:paraId="3201E7F3" w14:textId="77777777" w:rsidR="00D454A2" w:rsidRDefault="00D454A2" w:rsidP="00D454A2">
            <w:pPr>
              <w:spacing w:line="360" w:lineRule="auto"/>
            </w:pPr>
          </w:p>
        </w:tc>
      </w:tr>
    </w:tbl>
    <w:p w14:paraId="50D6AD80" w14:textId="788BA77D" w:rsidR="006149EA" w:rsidRDefault="00D454A2" w:rsidP="00D454A2">
      <w:pPr>
        <w:spacing w:line="360" w:lineRule="auto"/>
        <w:ind w:firstLine="420"/>
        <w:rPr>
          <w:rFonts w:hint="eastAsia"/>
        </w:rPr>
      </w:pPr>
      <w:r>
        <w:t xml:space="preserve"> </w:t>
      </w:r>
    </w:p>
    <w:p w14:paraId="3E64CD19" w14:textId="0CAE232E" w:rsidR="006149EA" w:rsidRPr="0000411A" w:rsidRDefault="006149EA" w:rsidP="0000411A">
      <w:pPr>
        <w:spacing w:line="360" w:lineRule="auto"/>
        <w:rPr>
          <w:b/>
          <w:bCs/>
          <w:sz w:val="24"/>
          <w:szCs w:val="24"/>
        </w:rPr>
      </w:pPr>
      <w:r w:rsidRPr="0000411A">
        <w:rPr>
          <w:rFonts w:hint="eastAsia"/>
          <w:b/>
          <w:bCs/>
          <w:sz w:val="24"/>
          <w:szCs w:val="24"/>
        </w:rPr>
        <w:t>C</w:t>
      </w:r>
      <w:r w:rsidRPr="0000411A">
        <w:rPr>
          <w:b/>
          <w:bCs/>
          <w:sz w:val="24"/>
          <w:szCs w:val="24"/>
        </w:rPr>
        <w:t>onclusions</w:t>
      </w:r>
    </w:p>
    <w:p w14:paraId="0F884141" w14:textId="0C18EBF4" w:rsidR="002A3EA2" w:rsidRDefault="0000411A" w:rsidP="0000411A">
      <w:pPr>
        <w:spacing w:line="360" w:lineRule="auto"/>
      </w:pPr>
      <w:r>
        <w:rPr>
          <w:rFonts w:hint="eastAsia"/>
        </w:rPr>
        <w:t xml:space="preserve"> </w:t>
      </w:r>
      <w:r>
        <w:tab/>
        <w:t xml:space="preserve">With the power of data science, I did a research on the 2020 stack overflow developer survey. There are a lot of information in the survey, I only focus on three questions: </w:t>
      </w:r>
    </w:p>
    <w:p w14:paraId="6B489DFB" w14:textId="40F422A1" w:rsidR="0000411A" w:rsidRPr="001968D7" w:rsidRDefault="0000411A" w:rsidP="0000411A">
      <w:pPr>
        <w:pStyle w:val="ListParagraph"/>
        <w:numPr>
          <w:ilvl w:val="0"/>
          <w:numId w:val="1"/>
        </w:numPr>
        <w:spacing w:line="360" w:lineRule="auto"/>
        <w:ind w:firstLineChars="0"/>
        <w:rPr>
          <w:b/>
          <w:bCs/>
        </w:rPr>
      </w:pPr>
      <w:r w:rsidRPr="001968D7">
        <w:rPr>
          <w:b/>
          <w:bCs/>
        </w:rPr>
        <w:t xml:space="preserve">What </w:t>
      </w:r>
      <w:r w:rsidR="0014756E" w:rsidRPr="001968D7">
        <w:rPr>
          <w:b/>
          <w:bCs/>
        </w:rPr>
        <w:t>are</w:t>
      </w:r>
      <w:r w:rsidRPr="001968D7">
        <w:rPr>
          <w:b/>
          <w:bCs/>
        </w:rPr>
        <w:t xml:space="preserve"> the most favorite programming languages for the developers and what do they recommend for the future? </w:t>
      </w:r>
    </w:p>
    <w:p w14:paraId="21FE9042" w14:textId="07087A63" w:rsidR="0014756E" w:rsidRDefault="0014756E" w:rsidP="0014756E">
      <w:pPr>
        <w:pStyle w:val="ListParagraph"/>
        <w:spacing w:line="360" w:lineRule="auto"/>
        <w:ind w:left="360" w:firstLineChars="0" w:firstLine="0"/>
      </w:pPr>
      <w:r w:rsidRPr="0014756E">
        <w:rPr>
          <w:b/>
          <w:bCs/>
          <w:u w:val="single"/>
        </w:rPr>
        <w:t xml:space="preserve">HTML/CSS, </w:t>
      </w:r>
      <w:proofErr w:type="spellStart"/>
      <w:r w:rsidRPr="0014756E">
        <w:rPr>
          <w:b/>
          <w:bCs/>
          <w:u w:val="single"/>
        </w:rPr>
        <w:t>Javascript</w:t>
      </w:r>
      <w:proofErr w:type="spellEnd"/>
      <w:r w:rsidRPr="0014756E">
        <w:rPr>
          <w:b/>
          <w:bCs/>
          <w:u w:val="single"/>
        </w:rPr>
        <w:t>, SQL, C#, PHP</w:t>
      </w:r>
      <w:r>
        <w:t xml:space="preserve"> are among the top 5 programming languages the developers are using for their daily work. </w:t>
      </w:r>
    </w:p>
    <w:p w14:paraId="6B4BD332" w14:textId="445D7084" w:rsidR="0014756E" w:rsidRDefault="0014756E" w:rsidP="0014756E">
      <w:pPr>
        <w:pStyle w:val="ListParagraph"/>
        <w:spacing w:line="360" w:lineRule="auto"/>
        <w:ind w:left="360" w:firstLineChars="0" w:firstLine="0"/>
        <w:rPr>
          <w:b/>
          <w:bCs/>
          <w:u w:val="single"/>
        </w:rPr>
      </w:pPr>
      <w:r>
        <w:t>T</w:t>
      </w:r>
      <w:r>
        <w:t xml:space="preserve">he most favorite programming language for developers in the coming years are </w:t>
      </w:r>
      <w:r w:rsidRPr="0014756E">
        <w:rPr>
          <w:b/>
          <w:bCs/>
          <w:u w:val="single"/>
        </w:rPr>
        <w:t>python and Rust.</w:t>
      </w:r>
    </w:p>
    <w:p w14:paraId="4FB2546A" w14:textId="5EEF1A0B" w:rsidR="001968D7" w:rsidRPr="001968D7" w:rsidRDefault="001968D7" w:rsidP="001968D7">
      <w:pPr>
        <w:pStyle w:val="ListParagraph"/>
        <w:numPr>
          <w:ilvl w:val="0"/>
          <w:numId w:val="1"/>
        </w:numPr>
        <w:spacing w:line="360" w:lineRule="auto"/>
        <w:ind w:firstLineChars="0"/>
        <w:rPr>
          <w:b/>
          <w:bCs/>
        </w:rPr>
      </w:pPr>
      <w:r w:rsidRPr="001968D7">
        <w:rPr>
          <w:rFonts w:hint="eastAsia"/>
          <w:b/>
          <w:bCs/>
        </w:rPr>
        <w:t>I</w:t>
      </w:r>
      <w:r w:rsidRPr="001968D7">
        <w:rPr>
          <w:b/>
          <w:bCs/>
        </w:rPr>
        <w:t xml:space="preserve">s there any relationship between Age and salary? Is there any relationship between weekly working hours and salary? </w:t>
      </w:r>
    </w:p>
    <w:p w14:paraId="15C6F7C2" w14:textId="62B98EDF" w:rsidR="001968D7" w:rsidRPr="001968D7" w:rsidRDefault="001968D7" w:rsidP="001968D7">
      <w:pPr>
        <w:pStyle w:val="ListParagraph"/>
        <w:spacing w:line="360" w:lineRule="auto"/>
        <w:ind w:left="360" w:firstLineChars="0" w:firstLine="0"/>
        <w:rPr>
          <w:rFonts w:hint="eastAsia"/>
        </w:rPr>
      </w:pPr>
      <w:r>
        <w:t xml:space="preserve">Unfortunately, I do not find any direct relation between age and salary, weekly working hours and salary. Older people do not </w:t>
      </w:r>
      <w:r w:rsidR="001B7FE3">
        <w:t>necessarily</w:t>
      </w:r>
      <w:r>
        <w:t xml:space="preserve"> earn more than younger developers. People spend more time in working every week do not get paid more than developers who work less hours per week. </w:t>
      </w:r>
    </w:p>
    <w:p w14:paraId="1732F83B" w14:textId="24F04345" w:rsidR="0014756E" w:rsidRPr="001968D7" w:rsidRDefault="001968D7" w:rsidP="001968D7">
      <w:pPr>
        <w:pStyle w:val="ListParagraph"/>
        <w:numPr>
          <w:ilvl w:val="0"/>
          <w:numId w:val="1"/>
        </w:numPr>
        <w:spacing w:line="360" w:lineRule="auto"/>
        <w:ind w:firstLineChars="0"/>
        <w:rPr>
          <w:b/>
          <w:bCs/>
        </w:rPr>
      </w:pPr>
      <w:r w:rsidRPr="001968D7">
        <w:rPr>
          <w:b/>
          <w:bCs/>
        </w:rPr>
        <w:t>Can we build a machine learning model to predict the salary?</w:t>
      </w:r>
    </w:p>
    <w:p w14:paraId="3051873B" w14:textId="7A501F60" w:rsidR="001968D7" w:rsidRDefault="001968D7" w:rsidP="001968D7">
      <w:pPr>
        <w:pStyle w:val="ListParagraph"/>
        <w:spacing w:line="360" w:lineRule="auto"/>
        <w:ind w:left="360" w:firstLineChars="0" w:firstLine="0"/>
        <w:rPr>
          <w:rFonts w:hint="eastAsia"/>
        </w:rPr>
      </w:pPr>
      <w:r>
        <w:t xml:space="preserve">We successfully constructed a linear regression model to predict the salary. The performance is </w:t>
      </w:r>
      <w:proofErr w:type="gramStart"/>
      <w:r w:rsidR="001B7FE3">
        <w:t>fairly good</w:t>
      </w:r>
      <w:proofErr w:type="gramEnd"/>
      <w:r>
        <w:t xml:space="preserve">. </w:t>
      </w:r>
    </w:p>
    <w:p w14:paraId="70E14710" w14:textId="77777777" w:rsidR="0014756E" w:rsidRPr="0014756E" w:rsidRDefault="0014756E" w:rsidP="0014756E">
      <w:pPr>
        <w:pStyle w:val="ListParagraph"/>
        <w:spacing w:line="360" w:lineRule="auto"/>
        <w:ind w:left="360" w:firstLineChars="0" w:firstLine="0"/>
        <w:rPr>
          <w:rFonts w:hint="eastAsia"/>
        </w:rPr>
      </w:pPr>
    </w:p>
    <w:sectPr w:rsidR="0014756E" w:rsidRPr="001475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04E5C" w14:textId="77777777" w:rsidR="00987B8E" w:rsidRDefault="00987B8E" w:rsidP="004C0906">
      <w:r>
        <w:separator/>
      </w:r>
    </w:p>
  </w:endnote>
  <w:endnote w:type="continuationSeparator" w:id="0">
    <w:p w14:paraId="0BD645A2" w14:textId="77777777" w:rsidR="00987B8E" w:rsidRDefault="00987B8E" w:rsidP="004C0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4A9D2" w14:textId="77777777" w:rsidR="00987B8E" w:rsidRDefault="00987B8E" w:rsidP="004C0906">
      <w:r>
        <w:separator/>
      </w:r>
    </w:p>
  </w:footnote>
  <w:footnote w:type="continuationSeparator" w:id="0">
    <w:p w14:paraId="5F6CEFEA" w14:textId="77777777" w:rsidR="00987B8E" w:rsidRDefault="00987B8E" w:rsidP="004C0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9E5CB8"/>
    <w:multiLevelType w:val="hybridMultilevel"/>
    <w:tmpl w:val="FB6CF4E4"/>
    <w:lvl w:ilvl="0" w:tplc="EA1E3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33788"/>
    <w:rsid w:val="0000411A"/>
    <w:rsid w:val="00060A58"/>
    <w:rsid w:val="0007073A"/>
    <w:rsid w:val="000716E6"/>
    <w:rsid w:val="000B0431"/>
    <w:rsid w:val="000B0780"/>
    <w:rsid w:val="000B08C3"/>
    <w:rsid w:val="0014756E"/>
    <w:rsid w:val="00175631"/>
    <w:rsid w:val="00175669"/>
    <w:rsid w:val="001968D7"/>
    <w:rsid w:val="001B7AE9"/>
    <w:rsid w:val="001B7FE3"/>
    <w:rsid w:val="001D01F8"/>
    <w:rsid w:val="001D75FB"/>
    <w:rsid w:val="001E2A0B"/>
    <w:rsid w:val="0024796C"/>
    <w:rsid w:val="002A3EA2"/>
    <w:rsid w:val="002C373F"/>
    <w:rsid w:val="002E2E04"/>
    <w:rsid w:val="002E6C55"/>
    <w:rsid w:val="003020D4"/>
    <w:rsid w:val="00303A42"/>
    <w:rsid w:val="0033119C"/>
    <w:rsid w:val="003919F3"/>
    <w:rsid w:val="003E01CF"/>
    <w:rsid w:val="004502E1"/>
    <w:rsid w:val="00453148"/>
    <w:rsid w:val="00456913"/>
    <w:rsid w:val="00465590"/>
    <w:rsid w:val="004B0D4A"/>
    <w:rsid w:val="004C0906"/>
    <w:rsid w:val="004C72A4"/>
    <w:rsid w:val="004D4E97"/>
    <w:rsid w:val="00524E82"/>
    <w:rsid w:val="00543225"/>
    <w:rsid w:val="00543834"/>
    <w:rsid w:val="00545EF5"/>
    <w:rsid w:val="00546E65"/>
    <w:rsid w:val="00574C4F"/>
    <w:rsid w:val="00583D32"/>
    <w:rsid w:val="005A1A6F"/>
    <w:rsid w:val="005C52E5"/>
    <w:rsid w:val="005E0D8E"/>
    <w:rsid w:val="005F5BAF"/>
    <w:rsid w:val="006149EA"/>
    <w:rsid w:val="0061757A"/>
    <w:rsid w:val="00632428"/>
    <w:rsid w:val="00633AFA"/>
    <w:rsid w:val="006566C7"/>
    <w:rsid w:val="006826DE"/>
    <w:rsid w:val="0068343C"/>
    <w:rsid w:val="0068391A"/>
    <w:rsid w:val="0069556C"/>
    <w:rsid w:val="006A0FCC"/>
    <w:rsid w:val="006A20FC"/>
    <w:rsid w:val="006B2971"/>
    <w:rsid w:val="006E3AD5"/>
    <w:rsid w:val="007046F6"/>
    <w:rsid w:val="0073423A"/>
    <w:rsid w:val="00736B85"/>
    <w:rsid w:val="0074092B"/>
    <w:rsid w:val="007C1110"/>
    <w:rsid w:val="007C2BDF"/>
    <w:rsid w:val="007D222B"/>
    <w:rsid w:val="00846346"/>
    <w:rsid w:val="00872AB4"/>
    <w:rsid w:val="008B22C8"/>
    <w:rsid w:val="008E36B9"/>
    <w:rsid w:val="00987B8E"/>
    <w:rsid w:val="00A33788"/>
    <w:rsid w:val="00A83B7A"/>
    <w:rsid w:val="00AB0772"/>
    <w:rsid w:val="00AB7381"/>
    <w:rsid w:val="00B17E30"/>
    <w:rsid w:val="00B21159"/>
    <w:rsid w:val="00B6413C"/>
    <w:rsid w:val="00BB07E3"/>
    <w:rsid w:val="00BD019D"/>
    <w:rsid w:val="00C1626E"/>
    <w:rsid w:val="00C84DB6"/>
    <w:rsid w:val="00CB6A8C"/>
    <w:rsid w:val="00CE4D67"/>
    <w:rsid w:val="00D00C3B"/>
    <w:rsid w:val="00D11F53"/>
    <w:rsid w:val="00D13F00"/>
    <w:rsid w:val="00D454A2"/>
    <w:rsid w:val="00D64EB8"/>
    <w:rsid w:val="00DA2B8A"/>
    <w:rsid w:val="00E1342D"/>
    <w:rsid w:val="00E86098"/>
    <w:rsid w:val="00ED4181"/>
    <w:rsid w:val="00EF6C16"/>
    <w:rsid w:val="00F252DF"/>
    <w:rsid w:val="00F42ED3"/>
    <w:rsid w:val="00F4594B"/>
    <w:rsid w:val="00F65546"/>
    <w:rsid w:val="00F81EF7"/>
    <w:rsid w:val="00F935B1"/>
    <w:rsid w:val="00FC1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4A504"/>
  <w15:chartTrackingRefBased/>
  <w15:docId w15:val="{720B2873-AFCE-4414-95D3-33B858360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90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C0906"/>
    <w:rPr>
      <w:sz w:val="18"/>
      <w:szCs w:val="18"/>
    </w:rPr>
  </w:style>
  <w:style w:type="paragraph" w:styleId="Footer">
    <w:name w:val="footer"/>
    <w:basedOn w:val="Normal"/>
    <w:link w:val="FooterChar"/>
    <w:uiPriority w:val="99"/>
    <w:unhideWhenUsed/>
    <w:rsid w:val="004C090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C0906"/>
    <w:rPr>
      <w:sz w:val="18"/>
      <w:szCs w:val="18"/>
    </w:rPr>
  </w:style>
  <w:style w:type="table" w:styleId="TableGrid">
    <w:name w:val="Table Grid"/>
    <w:basedOn w:val="TableNormal"/>
    <w:uiPriority w:val="59"/>
    <w:rsid w:val="00546E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6E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546E65"/>
    <w:rPr>
      <w:rFonts w:ascii="宋体" w:eastAsia="宋体" w:hAnsi="宋体" w:cs="宋体"/>
      <w:kern w:val="0"/>
      <w:sz w:val="24"/>
      <w:szCs w:val="24"/>
    </w:rPr>
  </w:style>
  <w:style w:type="paragraph" w:styleId="ListParagraph">
    <w:name w:val="List Paragraph"/>
    <w:basedOn w:val="Normal"/>
    <w:uiPriority w:val="34"/>
    <w:qFormat/>
    <w:rsid w:val="0000411A"/>
    <w:pPr>
      <w:ind w:firstLineChars="200" w:firstLine="420"/>
    </w:pPr>
  </w:style>
  <w:style w:type="character" w:styleId="Hyperlink">
    <w:name w:val="Hyperlink"/>
    <w:basedOn w:val="DefaultParagraphFont"/>
    <w:uiPriority w:val="99"/>
    <w:semiHidden/>
    <w:unhideWhenUsed/>
    <w:rsid w:val="001B7F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132207">
      <w:bodyDiv w:val="1"/>
      <w:marLeft w:val="0"/>
      <w:marRight w:val="0"/>
      <w:marTop w:val="0"/>
      <w:marBottom w:val="0"/>
      <w:divBdr>
        <w:top w:val="none" w:sz="0" w:space="0" w:color="auto"/>
        <w:left w:val="none" w:sz="0" w:space="0" w:color="auto"/>
        <w:bottom w:val="none" w:sz="0" w:space="0" w:color="auto"/>
        <w:right w:val="none" w:sz="0" w:space="0" w:color="auto"/>
      </w:divBdr>
    </w:div>
    <w:div w:id="807359853">
      <w:bodyDiv w:val="1"/>
      <w:marLeft w:val="0"/>
      <w:marRight w:val="0"/>
      <w:marTop w:val="0"/>
      <w:marBottom w:val="0"/>
      <w:divBdr>
        <w:top w:val="none" w:sz="0" w:space="0" w:color="auto"/>
        <w:left w:val="none" w:sz="0" w:space="0" w:color="auto"/>
        <w:bottom w:val="none" w:sz="0" w:space="0" w:color="auto"/>
        <w:right w:val="none" w:sz="0" w:space="0" w:color="auto"/>
      </w:divBdr>
    </w:div>
    <w:div w:id="903369028">
      <w:bodyDiv w:val="1"/>
      <w:marLeft w:val="0"/>
      <w:marRight w:val="0"/>
      <w:marTop w:val="0"/>
      <w:marBottom w:val="0"/>
      <w:divBdr>
        <w:top w:val="none" w:sz="0" w:space="0" w:color="auto"/>
        <w:left w:val="none" w:sz="0" w:space="0" w:color="auto"/>
        <w:bottom w:val="none" w:sz="0" w:space="0" w:color="auto"/>
        <w:right w:val="none" w:sz="0" w:space="0" w:color="auto"/>
      </w:divBdr>
    </w:div>
    <w:div w:id="1112482769">
      <w:bodyDiv w:val="1"/>
      <w:marLeft w:val="0"/>
      <w:marRight w:val="0"/>
      <w:marTop w:val="0"/>
      <w:marBottom w:val="0"/>
      <w:divBdr>
        <w:top w:val="none" w:sz="0" w:space="0" w:color="auto"/>
        <w:left w:val="none" w:sz="0" w:space="0" w:color="auto"/>
        <w:bottom w:val="none" w:sz="0" w:space="0" w:color="auto"/>
        <w:right w:val="none" w:sz="0" w:space="0" w:color="auto"/>
      </w:divBdr>
    </w:div>
    <w:div w:id="1522166812">
      <w:bodyDiv w:val="1"/>
      <w:marLeft w:val="0"/>
      <w:marRight w:val="0"/>
      <w:marTop w:val="0"/>
      <w:marBottom w:val="0"/>
      <w:divBdr>
        <w:top w:val="none" w:sz="0" w:space="0" w:color="auto"/>
        <w:left w:val="none" w:sz="0" w:space="0" w:color="auto"/>
        <w:bottom w:val="none" w:sz="0" w:space="0" w:color="auto"/>
        <w:right w:val="none" w:sz="0" w:space="0" w:color="auto"/>
      </w:divBdr>
    </w:div>
    <w:div w:id="1622222198">
      <w:bodyDiv w:val="1"/>
      <w:marLeft w:val="0"/>
      <w:marRight w:val="0"/>
      <w:marTop w:val="0"/>
      <w:marBottom w:val="0"/>
      <w:divBdr>
        <w:top w:val="none" w:sz="0" w:space="0" w:color="auto"/>
        <w:left w:val="none" w:sz="0" w:space="0" w:color="auto"/>
        <w:bottom w:val="none" w:sz="0" w:space="0" w:color="auto"/>
        <w:right w:val="none" w:sz="0" w:space="0" w:color="auto"/>
      </w:divBdr>
    </w:div>
    <w:div w:id="1861123709">
      <w:bodyDiv w:val="1"/>
      <w:marLeft w:val="0"/>
      <w:marRight w:val="0"/>
      <w:marTop w:val="0"/>
      <w:marBottom w:val="0"/>
      <w:divBdr>
        <w:top w:val="none" w:sz="0" w:space="0" w:color="auto"/>
        <w:left w:val="none" w:sz="0" w:space="0" w:color="auto"/>
        <w:bottom w:val="none" w:sz="0" w:space="0" w:color="auto"/>
        <w:right w:val="none" w:sz="0" w:space="0" w:color="auto"/>
      </w:divBdr>
    </w:div>
    <w:div w:id="201957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idjuven/Stacksurvry202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752</TotalTime>
  <Pages>7</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shuchong0602 shuchong0602</dc:creator>
  <cp:keywords/>
  <dc:description/>
  <cp:lastModifiedBy>shuchong0602 shuchong0602</cp:lastModifiedBy>
  <cp:revision>111</cp:revision>
  <dcterms:created xsi:type="dcterms:W3CDTF">2020-09-24T17:27:00Z</dcterms:created>
  <dcterms:modified xsi:type="dcterms:W3CDTF">2020-09-27T18:50:00Z</dcterms:modified>
</cp:coreProperties>
</file>