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29874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16FA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B274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19E66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for dividing and giving class id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AC80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relative is left,right top,bottom while absolute is absolute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E87E7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FAA">
        <w:rPr>
          <w:rFonts w:ascii="Muli" w:eastAsia="Muli" w:hAnsi="Muli" w:cs="Muli"/>
          <w:sz w:val="24"/>
          <w:szCs w:val="24"/>
          <w:u w:val="single"/>
        </w:rPr>
        <w:t>transparency level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6FFA8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 java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8B259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FAA">
        <w:rPr>
          <w:rFonts w:ascii="Muli" w:eastAsia="Muli" w:hAnsi="Muli" w:cs="Muli"/>
          <w:sz w:val="24"/>
          <w:szCs w:val="24"/>
          <w:u w:val="single"/>
        </w:rPr>
        <w:t>expo.dev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041776" w14:textId="77777777" w:rsidR="00F16FAA" w:rsidRPr="00F16FAA" w:rsidRDefault="009526BB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16FAA"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="00F16FAA"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{</w:t>
      </w:r>
      <w:r w:rsidR="00F16FAA"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="00F16FAA"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} </w:t>
      </w:r>
      <w:r w:rsidR="00F16FAA"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="00F16FAA"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="00F16FAA" w:rsidRPr="00F16FAA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"react"</w:t>
      </w:r>
    </w:p>
    <w:p w14:paraId="0904BA6D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{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} </w:t>
      </w: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Pr="00F16FAA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"react-native"</w:t>
      </w:r>
    </w:p>
    <w:p w14:paraId="15708FB0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export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default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{</w:t>
      </w:r>
    </w:p>
    <w:p w14:paraId="1A450D3C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render(){</w:t>
      </w:r>
    </w:p>
    <w:p w14:paraId="66197669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(</w:t>
      </w:r>
    </w:p>
    <w:p w14:paraId="79E07C26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&lt;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3407AE20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 &lt;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style={{color:</w:t>
      </w:r>
      <w:r w:rsidRPr="00F16FAA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"blue"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,fontSize:</w:t>
      </w:r>
      <w:r w:rsidRPr="00F16FAA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20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}}&gt; 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Hello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&lt;/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25AFBFE4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&lt;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title=</w:t>
      </w:r>
      <w:r w:rsidRPr="00F16FAA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"click"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color=</w:t>
      </w:r>
      <w:r w:rsidRPr="00F16FAA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"red"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/&gt;</w:t>
      </w:r>
    </w:p>
    <w:p w14:paraId="6261657E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&lt;/</w:t>
      </w:r>
      <w:r w:rsidRPr="00F16FAA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4D7F808B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</w:t>
      </w:r>
    </w:p>
    <w:p w14:paraId="2F73324F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715DC40F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3537589A" w14:textId="77777777" w:rsidR="00F16FAA" w:rsidRPr="00F16FAA" w:rsidRDefault="00F16FAA" w:rsidP="00F16FAA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F16FAA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00000041" w14:textId="274EEE2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7E45F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FAA">
        <w:rPr>
          <w:rFonts w:ascii="Muli" w:eastAsia="Muli" w:hAnsi="Muli" w:cs="Muli"/>
          <w:sz w:val="24"/>
          <w:szCs w:val="24"/>
          <w:u w:val="single"/>
        </w:rPr>
        <w:t>to 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06B90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to return the value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628E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6FAA">
        <w:rPr>
          <w:rFonts w:ascii="Muli" w:eastAsia="Muli" w:hAnsi="Muli" w:cs="Muli"/>
          <w:sz w:val="24"/>
          <w:szCs w:val="24"/>
          <w:u w:val="single"/>
        </w:rPr>
        <w:t xml:space="preserve"> app.js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8703181">
    <w:abstractNumId w:val="1"/>
  </w:num>
  <w:num w:numId="2" w16cid:durableId="19565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1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Chandrasekaran</cp:lastModifiedBy>
  <cp:revision>3</cp:revision>
  <dcterms:created xsi:type="dcterms:W3CDTF">2021-01-06T05:46:00Z</dcterms:created>
  <dcterms:modified xsi:type="dcterms:W3CDTF">2023-02-18T01:51:00Z</dcterms:modified>
</cp:coreProperties>
</file>