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-1"/>
        <w:jc w:val="left"/>
        <w:rPr>
          <w:rFonts w:ascii="맑은 고딕" w:eastAsia="맑은 고딕" w:hAnsi="맑은 고딕"/>
        </w:rPr>
      </w:pPr>
    </w:p>
    <w:p>
      <w:pPr>
        <w:pStyle w:val="-1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lang w:eastAsia="ko-KR"/>
          <w:rFonts w:ascii="맑은 고딕" w:eastAsia="맑은 고딕" w:hAnsi="맑은 고딕" w:hint="eastAsia"/>
          <w:sz w:val="48"/>
          <w:szCs w:val="32"/>
          <w:rtl w:val="off"/>
        </w:rPr>
        <w:t>쇼핑몰</w:t>
      </w:r>
      <w:r>
        <w:rPr>
          <w:rFonts w:ascii="맑은 고딕" w:eastAsia="맑은 고딕" w:hAnsi="맑은 고딕" w:hint="eastAsia"/>
          <w:sz w:val="48"/>
          <w:szCs w:val="32"/>
        </w:rPr>
        <w:t xml:space="preserve"> 시스템 구축</w:t>
      </w:r>
    </w:p>
    <w:p>
      <w:pPr>
        <w:pStyle w:val="-1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-2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-3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>
        <w:rPr>
          <w:rFonts w:ascii="맑은 고딕" w:eastAsia="맑은 고딕" w:hAnsi="맑은 고딕"/>
          <w:sz w:val="32"/>
          <w:szCs w:val="32"/>
        </w:rPr>
        <w:t>V0</w:t>
      </w:r>
      <w:r>
        <w:rPr>
          <w:rFonts w:ascii="맑은 고딕" w:eastAsia="맑은 고딕" w:hAnsi="맑은 고딕"/>
          <w:sz w:val="32"/>
          <w:szCs w:val="32"/>
        </w:rPr>
        <w:t>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>
        <w:rPr>
          <w:rFonts w:ascii="맑은 고딕" w:eastAsia="맑은 고딕" w:hAnsi="맑은 고딕"/>
          <w:sz w:val="32"/>
          <w:szCs w:val="32"/>
        </w:rPr>
        <w:t>1</w:t>
      </w:r>
    </w:p>
    <w:p>
      <w:pPr>
        <w:pStyle w:val="-3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>:</w:t>
      </w:r>
      <w:r>
        <w:rPr>
          <w:rFonts w:ascii="맑은 고딕" w:eastAsia="맑은 고딕" w:hAnsi="맑은 고딕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-3"/>
        <w:rPr>
          <w:rFonts w:ascii="맑은 고딕" w:eastAsia="맑은 고딕" w:hAnsi="맑은 고딕"/>
          <w:sz w:val="32"/>
          <w:szCs w:val="32"/>
        </w:rPr>
      </w:pPr>
    </w:p>
    <w:p>
      <w:pPr>
        <w:pStyle w:val="-3"/>
        <w:rPr>
          <w:rFonts w:ascii="맑은 고딕" w:eastAsia="맑은 고딕" w:hAnsi="맑은 고딕"/>
          <w:sz w:val="32"/>
          <w:szCs w:val="32"/>
        </w:rPr>
      </w:pPr>
    </w:p>
    <w:p>
      <w:pPr>
        <w:pStyle w:val="-3"/>
        <w:rPr>
          <w:rFonts w:ascii="맑은 고딕" w:eastAsia="맑은 고딕" w:hAnsi="맑은 고딕"/>
          <w:sz w:val="32"/>
          <w:szCs w:val="32"/>
        </w:rPr>
      </w:pPr>
    </w:p>
    <w:p>
      <w:pPr>
        <w:pStyle w:val="-3"/>
        <w:rPr>
          <w:rFonts w:ascii="맑은 고딕" w:eastAsia="맑은 고딕" w:hAnsi="맑은 고딕"/>
          <w:sz w:val="32"/>
          <w:szCs w:val="32"/>
        </w:rPr>
      </w:pPr>
    </w:p>
    <w:p>
      <w:pPr>
        <w:pStyle w:val="-3"/>
        <w:rPr>
          <w:rFonts w:ascii="맑은 고딕" w:eastAsia="맑은 고딕" w:hAnsi="맑은 고딕"/>
          <w:sz w:val="32"/>
          <w:szCs w:val="32"/>
        </w:rPr>
      </w:pPr>
    </w:p>
    <w:p>
      <w:pPr>
        <w:pStyle w:val="-3"/>
        <w:rPr>
          <w:rFonts w:ascii="맑은 고딕" w:eastAsia="맑은 고딕" w:hAnsi="맑은 고딕"/>
          <w:sz w:val="32"/>
          <w:szCs w:val="32"/>
        </w:rPr>
        <w:sectPr>
          <w:pgSz w:w="16838" w:h="11906" w:code="9" w:orient="landscape"/>
          <w:pgMar w:top="1418" w:right="1701" w:bottom="1134" w:left="1134" w:header="977" w:footer="335" w:gutter="0"/>
          <w:cols/>
          <w:docGrid w:linePitch="299"/>
          <w:pgNumType w:fmt="lowerRoman" w:start="1"/>
        </w:sectPr>
      </w:pPr>
    </w:p>
    <w:p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개 정 이 력</w:t>
      </w:r>
    </w:p>
    <w:p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jc w:val="center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pStyle w:val="a7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06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29</w:t>
            </w: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--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1" w:name="_Toc24797207"/>
      <w:bookmarkStart w:id="2" w:name="_Toc32050659"/>
      <w:bookmarkStart w:id="3" w:name="_Toc535136540"/>
    </w:p>
    <w:p>
      <w:pPr>
        <w:jc w:val="left"/>
        <w:rPr>
          <w:rFonts w:ascii="맑은 고딕" w:eastAsia="맑은 고딕" w:hAnsi="맑은 고딕"/>
        </w:rPr>
        <w:sectPr>
          <w:pgSz w:w="16838" w:h="11906" w:code="9" w:orient="landscape"/>
          <w:pgMar w:top="1418" w:right="1134" w:bottom="1134" w:left="1134" w:header="975" w:footer="335" w:gutter="0"/>
          <w:cols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 목록</w:t>
      </w:r>
      <w:bookmarkEnd w:id="4"/>
      <w:bookmarkEnd w:id="5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124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>
        <w:trPr>
          <w:trHeight w:val="3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T2_001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</w:t>
            </w:r>
          </w:p>
        </w:tc>
        <w:tc>
          <w:tcPr>
            <w:tcW w:w="120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tabs>
                <w:tab w:val="center" w:pos="1522"/>
              </w:tabs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주문정보 상세 저장, 삭제,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SHIPPING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배송지정보 저장,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장바구니_상품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X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X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 사용자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사용자가 등록한 QNA 질문정보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 관리자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관리자가 등록된 QNA 질문에 답변한 답변정보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공지사항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상품사진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IMAGE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X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상품의 사진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T2_012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</w:t>
            </w:r>
          </w:p>
        </w:tc>
        <w:tc>
          <w:tcPr>
            <w:tcW w:w="120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X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상품의 평가정보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1276" w:type="dxa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T2_013</w:t>
            </w:r>
          </w:p>
        </w:tc>
        <w:tc>
          <w:tcPr>
            <w:tcW w:w="241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계산</w:t>
            </w:r>
          </w:p>
        </w:tc>
        <w:tc>
          <w:tcPr>
            <w:tcW w:w="241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REVIEW_CAL</w:t>
            </w:r>
          </w:p>
        </w:tc>
        <w:tc>
          <w:tcPr>
            <w:tcW w:w="1206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X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정보 계산(평균, 평갯수, 총점)</w:t>
            </w:r>
          </w:p>
        </w:tc>
      </w:tr>
      <w:tr>
        <w:trPr>
          <w:trHeight w:val="470" w:hRule="atLeast"/>
        </w:trPr>
        <w:tc>
          <w:tcPr>
            <w:tcW w:w="1242" w:type="dxa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14</w:t>
            </w:r>
          </w:p>
        </w:tc>
        <w:tc>
          <w:tcPr>
            <w:tcW w:w="1276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T2_014</w:t>
            </w:r>
          </w:p>
        </w:tc>
        <w:tc>
          <w:tcPr>
            <w:tcW w:w="241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공통코드</w:t>
            </w:r>
          </w:p>
        </w:tc>
        <w:tc>
          <w:tcPr>
            <w:tcW w:w="241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COMMONCODE</w:t>
            </w:r>
          </w:p>
        </w:tc>
        <w:tc>
          <w:tcPr>
            <w:tcW w:w="1206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X</w:t>
            </w:r>
          </w:p>
        </w:tc>
        <w:tc>
          <w:tcPr>
            <w:tcW w:w="3260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공통코드(카테고리, 관리자 등) 저장, 수정, 사용유무 관리</w:t>
            </w:r>
          </w:p>
        </w:tc>
      </w:tr>
    </w:tbl>
    <w:p>
      <w:pPr>
        <w:adjustRightInd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  <w:bookmarkStart w:id="6" w:name="_Toc195079386"/>
    </w:p>
    <w:p>
      <w:pPr>
        <w:adjustRightInd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adjustRightInd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adjustRightInd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 목록</w:t>
      </w:r>
      <w:bookmarkEnd w:id="6"/>
      <w:bookmarkEnd w:id="7"/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tblHeader/>
          <w:trHeight w:val="51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 시</w:t>
            </w:r>
            <w:r>
              <w:rPr>
                <w:rFonts w:ascii="맑은 고딕" w:eastAsia="맑은 고딕" w:hAnsi="맑은 고딕" w:hint="eastAsia"/>
              </w:rPr>
              <w:t>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>
        <w:trPr>
          <w:tblHeader/>
          <w:trHeight w:val="51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PK_MEMBER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PK_ADMIN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ADMIN_NO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 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PK_ORDER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ORDER_NO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QNA_USER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PK_QNA_USER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QUESTION_NO</w:t>
            </w:r>
          </w:p>
        </w:tc>
        <w:tc>
          <w:tcPr>
            <w:tcW w:w="3828" w:type="dxa"/>
            <w:vAlign w:val="center"/>
          </w:tcPr>
          <w:p>
            <w:r>
              <w:rPr>
                <w:lang w:eastAsia="ko-KR"/>
                <w:rtl w:val="off"/>
              </w:rPr>
              <w:t>질문글 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PK_QNA_ADMIN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ANSWER_NO</w:t>
            </w:r>
          </w:p>
        </w:tc>
        <w:tc>
          <w:tcPr>
            <w:tcW w:w="3828" w:type="dxa"/>
            <w:vAlign w:val="center"/>
          </w:tcPr>
          <w:p>
            <w:r>
              <w:rPr>
                <w:lang w:eastAsia="ko-KR"/>
                <w:rtl w:val="off"/>
              </w:rPr>
              <w:t>답변글 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NOTICE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PK_NOTICE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NOTICE_NO</w:t>
            </w:r>
          </w:p>
        </w:tc>
        <w:tc>
          <w:tcPr>
            <w:tcW w:w="3828" w:type="dxa"/>
            <w:vAlign w:val="center"/>
          </w:tcPr>
          <w:p>
            <w:r>
              <w:rPr>
                <w:lang w:eastAsia="ko-KR"/>
                <w:rtl w:val="off"/>
              </w:rPr>
              <w:t>공지사항 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PK_PRODUCT</w:t>
            </w:r>
          </w:p>
        </w:tc>
        <w:tc>
          <w:tcPr>
            <w:tcW w:w="2976" w:type="dxa"/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PRODUCT_NO</w:t>
            </w:r>
          </w:p>
        </w:tc>
        <w:tc>
          <w:tcPr>
            <w:tcW w:w="3828" w:type="dxa"/>
            <w:vAlign w:val="center"/>
          </w:tcPr>
          <w:p>
            <w:r>
              <w:rPr>
                <w:lang w:eastAsia="ko-KR"/>
                <w:rtl w:val="off"/>
              </w:rPr>
              <w:t>상품번호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COMMONCODE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PK_COMMONCODE</w:t>
            </w:r>
          </w:p>
        </w:tc>
        <w:tc>
          <w:tcPr>
            <w:tcW w:w="2976" w:type="dxa"/>
            <w:gridSpan w:val="2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CODE1, CODE2</w:t>
            </w:r>
          </w:p>
        </w:tc>
        <w:tc>
          <w:tcPr>
            <w:tcW w:w="3828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공통코드 코드1, 코드2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PK_REVIEW</w:t>
            </w:r>
          </w:p>
        </w:tc>
        <w:tc>
          <w:tcPr>
            <w:tcW w:w="2976" w:type="dxa"/>
            <w:gridSpan w:val="2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REVIEW_NO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번호</w:t>
            </w:r>
          </w:p>
        </w:tc>
      </w:tr>
      <w:tr>
        <w:trPr>
          <w:trHeight w:val="51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PK_CART</w:t>
            </w:r>
          </w:p>
        </w:tc>
        <w:tc>
          <w:tcPr>
            <w:tcW w:w="2976" w:type="dxa"/>
            <w:gridSpan w:val="2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CART_NO</w:t>
            </w:r>
          </w:p>
        </w:tc>
        <w:tc>
          <w:tcPr>
            <w:tcW w:w="38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번호</w:t>
            </w: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21"/>
        <w:rPr>
          <w:rFonts w:ascii="맑은 고딕" w:eastAsia="맑은 고딕" w:hAnsi="맑은 고딕"/>
        </w:rPr>
      </w:pPr>
      <w:bookmarkStart w:id="10" w:name="_Toc195079388"/>
      <w:bookmarkStart w:id="11" w:name="_Toc534651673"/>
      <w:r>
        <w:rPr>
          <w:rFonts w:ascii="맑은 고딕" w:eastAsia="맑은 고딕" w:hAnsi="맑은 고딕" w:hint="eastAsia"/>
        </w:rPr>
        <w:t>논리 ERD</w:t>
      </w:r>
      <w:bookmarkEnd w:id="10"/>
      <w:bookmarkEnd w:id="11"/>
    </w:p>
    <w:tbl>
      <w:tblPr>
        <w:tblStyle w:val="afffb"/>
        <w:tblW w:w="14770" w:type="dxa"/>
        <w:tblLook w:val="04A0" w:firstRow="1" w:lastRow="0" w:firstColumn="1" w:lastColumn="0" w:noHBand="0" w:noVBand="1"/>
      </w:tblPr>
      <w:tblGrid>
        <w:gridCol w:w="14770"/>
      </w:tblGrid>
      <w:tr>
        <w:trPr>
          <w:trHeight w:val="6232" w:hRule="atLeast"/>
        </w:trPr>
        <w:tc>
          <w:tcPr>
            <w:tcW w:w="14770" w:type="dxa"/>
          </w:tcPr>
          <w:p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drawing>
                <wp:inline distT="0" distB="0" distL="0" distR="0">
                  <wp:extent cx="1962159" cy="389351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9" cy="38935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</w:rPr>
              <w:drawing>
                <wp:inline distT="0" distB="0" distL="0" distR="0">
                  <wp:extent cx="1975767" cy="3898391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67" cy="3898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</w:rPr>
              <w:drawing>
                <wp:inline distT="0" distB="0" distL="0" distR="0">
                  <wp:extent cx="2315945" cy="3893507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945" cy="38935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</w:rPr>
              <w:drawing>
                <wp:inline distT="0" distB="0" distL="0" distR="0">
                  <wp:extent cx="2955300" cy="387349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300" cy="38734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1"/>
        <w:rPr>
          <w:rFonts w:ascii="맑은 고딕" w:eastAsia="맑은 고딕" w:hAnsi="맑은 고딕"/>
        </w:rPr>
      </w:pPr>
      <w:bookmarkStart w:id="12" w:name="_Toc195079389"/>
      <w:bookmarkStart w:id="13" w:name="_Toc534651674"/>
      <w:r>
        <w:rPr>
          <w:rFonts w:ascii="맑은 고딕" w:eastAsia="맑은 고딕" w:hAnsi="맑은 고딕" w:hint="eastAsia"/>
        </w:rPr>
        <w:t>물리 ERD</w:t>
      </w:r>
      <w:bookmarkEnd w:id="12"/>
      <w:bookmarkEnd w:id="13"/>
    </w:p>
    <w:tbl>
      <w:tblPr>
        <w:tblStyle w:val="afffb"/>
        <w:tblW w:w="14825" w:type="dxa"/>
        <w:tblLook w:val="04A0" w:firstRow="1" w:lastRow="0" w:firstColumn="1" w:lastColumn="0" w:noHBand="0" w:noVBand="1"/>
      </w:tblPr>
      <w:tblGrid>
        <w:gridCol w:w="14825"/>
      </w:tblGrid>
      <w:tr>
        <w:trPr>
          <w:trHeight w:val="8060" w:hRule="atLeast"/>
        </w:trPr>
        <w:tc>
          <w:tcPr>
            <w:tcW w:w="14825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drawing>
                <wp:inline distT="0" distB="0" distL="0" distR="0">
                  <wp:extent cx="2333712" cy="5049277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712" cy="50492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</w:rPr>
              <w:drawing>
                <wp:inline distT="0" distB="0" distL="0" distR="0">
                  <wp:extent cx="2174249" cy="506472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9" cy="5064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</w:rPr>
              <w:drawing>
                <wp:inline distT="0" distB="0" distL="0" distR="0">
                  <wp:extent cx="2106215" cy="5082391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15" cy="5082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</w:rPr>
              <w:drawing>
                <wp:inline distT="0" distB="0" distL="0" distR="0">
                  <wp:extent cx="2582462" cy="5055324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462" cy="50553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 상세 정의서</w:t>
      </w:r>
      <w:bookmarkEnd w:id="14"/>
      <w:bookmarkEnd w:id="15"/>
    </w:p>
    <w:p>
      <w:pPr>
        <w:pStyle w:val="21"/>
        <w:rPr>
          <w:rFonts w:ascii="맑은 고딕" w:eastAsia="맑은 고딕" w:hAnsi="맑은 고딕"/>
        </w:rPr>
      </w:pPr>
      <w:bookmarkStart w:id="16" w:name="_Toc534651676"/>
      <w:r>
        <w:rPr>
          <w:lang w:eastAsia="ko-KR"/>
          <w:rFonts w:ascii="맑은 고딕" w:eastAsia="맑은 고딕" w:hAnsi="맑은 고딕" w:hint="eastAsia"/>
          <w:rtl w:val="off"/>
        </w:rPr>
        <w:t>영화</w:t>
      </w:r>
      <w:r>
        <w:rPr>
          <w:rFonts w:ascii="맑은 고딕" w:eastAsia="맑은 고딕" w:hAnsi="맑은 고딕" w:hint="eastAsia"/>
        </w:rPr>
        <w:t xml:space="preserve"> 정보</w:t>
      </w:r>
      <w:bookmarkEnd w:id="16"/>
    </w:p>
    <w:tbl>
      <w:tblPr>
        <w:tblW w:w="20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2533"/>
        <w:gridCol w:w="2564"/>
        <w:gridCol w:w="1863"/>
        <w:gridCol w:w="1565"/>
        <w:gridCol w:w="850"/>
        <w:gridCol w:w="1631"/>
        <w:gridCol w:w="3071"/>
        <w:gridCol w:w="1461"/>
        <w:gridCol w:w="1461"/>
        <w:gridCol w:w="1461"/>
        <w:gridCol w:w="1469"/>
      </w:tblGrid>
      <w:tr>
        <w:trPr>
          <w:gridAfter w:val="4"/>
          <w:wAfter w:w="5852" w:type="dxa"/>
          <w:tblHeader/>
          <w:trHeight w:val="510" w:hRule="atLeast"/>
        </w:trPr>
        <w:tc>
          <w:tcPr>
            <w:tcW w:w="319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쇼핑몰 시스템 </w:t>
            </w:r>
            <w:r>
              <w:rPr>
                <w:rFonts w:ascii="맑은 고딕" w:eastAsia="맑은 고딕" w:hAnsi="맑은 고딕" w:hint="eastAsia"/>
              </w:rPr>
              <w:t>구축</w:t>
            </w:r>
          </w:p>
        </w:tc>
        <w:tc>
          <w:tcPr>
            <w:tcW w:w="186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071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gridAfter w:val="4"/>
          <w:wAfter w:w="5852" w:type="dxa"/>
          <w:tblHeader/>
          <w:trHeight w:val="510" w:hRule="atLeast"/>
        </w:trPr>
        <w:tc>
          <w:tcPr>
            <w:tcW w:w="319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15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회원 </w:t>
            </w:r>
            <w:r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</w:t>
            </w:r>
          </w:p>
        </w:tc>
      </w:tr>
      <w:tr>
        <w:trPr>
          <w:gridAfter w:val="4"/>
          <w:wAfter w:w="5852" w:type="dxa"/>
          <w:tblHeader/>
          <w:trHeight w:val="510" w:hRule="atLeast"/>
        </w:trPr>
        <w:tc>
          <w:tcPr>
            <w:tcW w:w="66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3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6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6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5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07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회원번호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63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PK</w:t>
            </w:r>
          </w:p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6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회원아이디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패스워드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PASS</w:t>
            </w:r>
          </w:p>
        </w:tc>
        <w:tc>
          <w:tcPr>
            <w:tcW w:w="1863" w:type="dxa"/>
          </w:tcPr>
          <w:p/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이름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NAME</w:t>
            </w:r>
          </w:p>
        </w:tc>
        <w:tc>
          <w:tcPr>
            <w:tcW w:w="1863" w:type="dxa"/>
          </w:tcPr>
          <w:p/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주소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ADDRESS</w:t>
            </w:r>
          </w:p>
        </w:tc>
        <w:tc>
          <w:tcPr>
            <w:tcW w:w="18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연락처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PHONE</w:t>
            </w:r>
          </w:p>
        </w:tc>
        <w:tc>
          <w:tcPr>
            <w:tcW w:w="1863" w:type="dxa"/>
          </w:tcPr>
          <w:p/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이메일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EMAIL</w:t>
            </w:r>
          </w:p>
        </w:tc>
        <w:tc>
          <w:tcPr>
            <w:tcW w:w="18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성별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GENDER</w:t>
            </w:r>
          </w:p>
        </w:tc>
        <w:tc>
          <w:tcPr>
            <w:tcW w:w="1863" w:type="dxa"/>
          </w:tcPr>
          <w:p/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'0'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, '0'</w:t>
            </w:r>
            <w:r>
              <w:rPr>
                <w:rFonts w:ascii="맑은 고딕" w:eastAsia="맑은 고딕" w:hAnsi="맑은 고딕"/>
              </w:rPr>
              <w:t xml:space="preserve"> 여자 , '1'남자</w:t>
            </w: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적립금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BUDGET</w:t>
            </w:r>
          </w:p>
        </w:tc>
        <w:tc>
          <w:tcPr>
            <w:tcW w:w="18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50</w:t>
            </w: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가입일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63" w:type="dxa"/>
          </w:tcPr>
          <w:p/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gridAfter w:val="4"/>
          <w:wAfter w:w="5852" w:type="dxa"/>
          <w:trHeight w:val="510" w:hRule="atLeast"/>
        </w:trPr>
        <w:tc>
          <w:tcPr>
            <w:tcW w:w="6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3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564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6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65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31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07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rPr>
          <w:rFonts w:ascii="맑은 고딕" w:eastAsia="맑은 고딕" w:hAnsi="맑은 고딕"/>
        </w:rPr>
      </w:pPr>
    </w:p>
    <w:p>
      <w:pPr>
        <w:adjustRightInd/>
        <w:jc w:val="left"/>
        <w:spacing w:line="240" w:lineRule="auto"/>
        <w:textAlignment w:val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21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공통코드</w:t>
      </w:r>
      <w:r>
        <w:rPr>
          <w:rFonts w:ascii="맑은 고딕" w:eastAsia="맑은 고딕" w:hAnsi="맑은 고딕" w:hint="eastAsia"/>
        </w:rPr>
        <w:t xml:space="preserve"> 정보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공통 코드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COMMONCODE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코드1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CODE1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코드1명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CODE1_NAME</w:t>
            </w:r>
          </w:p>
        </w:tc>
        <w:tc>
          <w:tcPr>
            <w:tcW w:w="1843" w:type="dxa"/>
          </w:tcPr>
          <w:p/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코드2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CODE2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코드2명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CODE2_NAME</w:t>
            </w:r>
          </w:p>
        </w:tc>
        <w:tc>
          <w:tcPr>
            <w:tcW w:w="1843" w:type="dxa"/>
          </w:tcPr>
          <w:p/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코드3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코드3명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CODE3_NAME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사용유무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ACTIVE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>상품 정보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상품 </w:t>
            </w:r>
            <w:r>
              <w:rPr>
                <w:rFonts w:ascii="맑은 고딕" w:eastAsia="맑은 고딕" w:hAnsi="맑은 고딕" w:hint="eastAsia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PRODUCT_NO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카테고리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CODE2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FK(공통코드)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상품설명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EXPLAIN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NAME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CHAR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할인률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단가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SELL_PRICE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판매가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REAL_PRICE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총판매량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TOTAL_OUPUT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총판매가</w:t>
            </w: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TOTAL_SALES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10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입고량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INPUT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재고량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STOCK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관리자 정보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ADMIN_NO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관리자권한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CODE2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FK(COMMONCODE)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아이디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ADMIN_ID</w:t>
            </w:r>
          </w:p>
        </w:tc>
        <w:tc>
          <w:tcPr>
            <w:tcW w:w="1843" w:type="dxa"/>
          </w:tcPr>
          <w:p/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비밀번호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PASS</w:t>
            </w:r>
          </w:p>
        </w:tc>
        <w:tc>
          <w:tcPr>
            <w:tcW w:w="1843" w:type="dxa"/>
          </w:tcPr>
          <w:p/>
        </w:tc>
        <w:tc>
          <w:tcPr>
            <w:tcW w:w="1532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이름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사용유무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ACTIVE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배송지 정보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SHIPPING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아이디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SHIPPING_NO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FK(MEMBER)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주소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ADDRESS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우편번호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ZIPCODE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>상품사진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 사진정보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IMAGE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FK(PRODUCT)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업로드경로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UPLOADPATH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파일명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FILENAME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/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장바구니 상품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47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FK(PRODUCT)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FK(MEMBER)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판매수량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SALES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총 금액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6</w:t>
            </w: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상태</w:t>
            </w: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</w:t>
            </w:r>
          </w:p>
        </w:tc>
        <w:tc>
          <w:tcPr>
            <w:tcW w:w="1579" w:type="dxa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주문정보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공통코드를 통해 생성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FK(MEMBER)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INDATE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주문자명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BUYER_NAME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수신인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주문정보 상세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주문번호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FK(ORDER)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공통코드를 통해 생성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FK(PRODUCT)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FK(CART)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배송상태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배송완료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RECIEVE_DATE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공지사항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NOTICE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공지사항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NOTICE_NO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FK(ADMIN)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공지사항 제목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TITLE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내용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CONTENT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사용여부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상품평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FK(PRODUCT)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FK(MEMBER)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댓글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REPLY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점수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최대 5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ind w:leftChars="0" w:left="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상품평 계산</w:t>
      </w: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계산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REVIEW_CAL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REVIEW_NO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FK(REVIEW)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 총점수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TOTAL_SOCRE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상품평 갯수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TOTAL_COUNT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상품 평균점수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AVG_SCORE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ind w:leftChars="0" w:left="0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ind w:leftChars="0" w:left="0"/>
        <w:rPr>
          <w:lang w:eastAsia="ko-KR"/>
          <w:rFonts w:ascii="맑은 고딕" w:eastAsia="맑은 고딕" w:hAnsi="맑은 고딕" w:hint="eastAsia"/>
          <w:b/>
          <w:bCs/>
          <w:rtl w:val="off"/>
        </w:rPr>
      </w:pPr>
      <w:r>
        <w:rPr>
          <w:lang w:eastAsia="ko-KR"/>
          <w:rFonts w:ascii="맑은 고딕" w:eastAsia="맑은 고딕" w:hAnsi="맑은 고딕"/>
          <w:b/>
          <w:bCs/>
          <w:rtl w:val="off"/>
        </w:rPr>
        <w:t>4.13 QNA 사용자</w:t>
      </w:r>
    </w:p>
    <w:p>
      <w:pPr>
        <w:pStyle w:val="a1"/>
        <w:ind w:leftChars="0" w:left="0"/>
        <w:rPr>
          <w:lang w:eastAsia="ko-KR"/>
          <w:rFonts w:ascii="맑은 고딕" w:eastAsia="맑은 고딕" w:hAnsi="맑은 고딕"/>
          <w:b/>
          <w:bCs/>
          <w:rtl w:val="off"/>
        </w:rPr>
      </w:pP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 사용자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QNA_USER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게시글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PK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회원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MEMBER_NO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FK(MEMBER)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제목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TITLE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내용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CONTENT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ind w:leftChars="0" w:left="0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ind w:leftChars="0" w:left="0"/>
        <w:rPr>
          <w:lang w:eastAsia="ko-KR"/>
          <w:rFonts w:ascii="맑은 고딕" w:eastAsia="맑은 고딕" w:hAnsi="맑은 고딕" w:hint="eastAsia"/>
          <w:b/>
          <w:bCs/>
          <w:rtl w:val="off"/>
        </w:rPr>
      </w:pPr>
      <w:r>
        <w:rPr>
          <w:lang w:eastAsia="ko-KR"/>
          <w:rFonts w:ascii="맑은 고딕" w:eastAsia="맑은 고딕" w:hAnsi="맑은 고딕"/>
          <w:b/>
          <w:bCs/>
          <w:rtl w:val="off"/>
        </w:rPr>
        <w:t>4.14 QNA 관리자</w:t>
      </w:r>
    </w:p>
    <w:p>
      <w:pPr>
        <w:pStyle w:val="a1"/>
        <w:ind w:leftChars="0" w:left="0"/>
        <w:rPr>
          <w:lang w:eastAsia="ko-KR"/>
          <w:rFonts w:ascii="맑은 고딕" w:eastAsia="맑은 고딕" w:hAnsi="맑은 고딕" w:hint="eastAsia"/>
          <w:b/>
          <w:bCs/>
          <w:rtl w:val="off"/>
        </w:rPr>
      </w:pPr>
    </w:p>
    <w:tbl>
      <w:tblPr>
        <w:tblW w:w="14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쇼핑몰</w:t>
            </w:r>
            <w:r>
              <w:rPr>
                <w:rFonts w:ascii="맑은 고딕" w:eastAsia="맑은 고딕" w:hAnsi="맑은 고딕" w:hint="eastAsia"/>
              </w:rPr>
              <w:t xml:space="preserve">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 관리자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</w:t>
            </w:r>
            <w:r>
              <w:rPr>
                <w:rFonts w:ascii="맑은 고딕" w:eastAsia="맑은 고딕" w:hAnsi="맑은 고딕" w:hint="eastAsia"/>
                <w:b/>
              </w:rPr>
              <w:t xml:space="preserve">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관리자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ADMIN_NO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FK(ADMIN)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게시글 번호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QNA_NO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FK(MEMBER)</w:t>
            </w: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</w:t>
            </w:r>
          </w:p>
        </w:tc>
        <w:tc>
          <w:tcPr>
            <w:tcW w:w="1579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Sequence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내용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CONTENT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VARCHAR2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1000</w:t>
            </w: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등록일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REGDATE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5</w:t>
            </w: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업데이트 날짜</w:t>
            </w: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DATE</w:t>
            </w: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  <w:r>
              <w:rPr>
                <w:lang w:eastAsia="ko-KR"/>
                <w:rFonts w:ascii="맑은 고딕" w:eastAsia="맑은 고딕" w:hAnsi="맑은 고딕"/>
                <w:rtl w:val="off"/>
              </w:rPr>
              <w:t>NOT NULL</w:t>
            </w:r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vAlign w:val="center"/>
          </w:tcPr>
          <w:p>
            <w:pPr/>
          </w:p>
        </w:tc>
        <w:tc>
          <w:tcPr>
            <w:tcW w:w="3248" w:type="dxa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</w:tcPr>
          <w:p>
            <w:pPr/>
          </w:p>
        </w:tc>
        <w:tc>
          <w:tcPr>
            <w:tcW w:w="3248" w:type="dxa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ind w:leftChars="0" w:left="0"/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</w:tblBorders>
      <w:tblLook w:val="0000" w:firstRow="0" w:lastRow="0" w:firstColumn="0" w:lastColumn="0" w:noHBand="0" w:noVBand="0"/>
      <w:tblLayout w:type="fixed"/>
      <w:tblCellMar>
        <w:left w:w="99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trHeight w:val="345" w:hRule="atLeast"/>
      </w:trPr>
      <w:tc>
        <w:tcPr>
          <w:tcW w:w="6564" w:type="dxa"/>
          <w:vAlign w:val="center"/>
        </w:tcPr>
        <w:p>
          <w:pPr>
            <w:pStyle w:val="aff8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vAlign w:val="center"/>
        </w:tcPr>
        <w:p>
          <w:pPr>
            <w:pStyle w:val="aff8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rFonts w:ascii="맑은 고딕" w:eastAsia="맑은 고딕" w:hAnsi="맑은 고딕"/>
              <w:b/>
              <w:noProof/>
              <w:sz w:val="22"/>
              <w:szCs w:val="22"/>
            </w:rPr>
            <w:t>9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vAlign w:val="bottom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Look w:val="0000" w:firstRow="0" w:lastRow="0" w:firstColumn="0" w:lastColumn="0" w:noHBand="0" w:noVBand="0"/>
      <w:tblLayout w:type="fixed"/>
      <w:tblCellMar>
        <w:left w:w="99" w:type="dxa"/>
        <w:right w:w="99" w:type="dxa"/>
      </w:tblCellMar>
    </w:tblPr>
    <w:tblGrid>
      <w:gridCol w:w="7887"/>
      <w:gridCol w:w="376"/>
      <w:gridCol w:w="6384"/>
    </w:tblGrid>
    <w:tr>
      <w:trPr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</w:tcPr>
        <w:p>
          <w:pPr>
            <w:pStyle w:val="afe"/>
            <w:rPr>
              <w:rFonts w:ascii="맑은 고딕" w:eastAsia="맑은 고딕" w:hAnsi="맑은 고딕"/>
              <w:b/>
            </w:rPr>
          </w:pPr>
          <w:r>
            <w:rPr>
              <w:lang w:eastAsia="ko-KR"/>
              <w:rFonts w:ascii="맑은 고딕" w:eastAsia="맑은 고딕" w:hAnsi="맑은 고딕" w:hint="eastAsia"/>
              <w:b/>
              <w:rtl w:val="off"/>
            </w:rPr>
            <w:t xml:space="preserve">쇼핑몰 </w:t>
          </w:r>
          <w:r>
            <w:rPr>
              <w:rFonts w:ascii="맑은 고딕" w:eastAsia="맑은 고딕" w:hAnsi="맑은 고딕" w:hint="eastAsia"/>
              <w:b/>
            </w:rPr>
            <w:t>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</w:tcPr>
        <w:p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</w:tcPr>
        <w:p>
          <w:pPr>
            <w:pStyle w:val="afe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pStyle w:val="21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pStyle w:val="31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pStyle w:val="41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Style w:val="51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Style w:val="6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Style w:val="7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Style w:val="8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Style w:val="9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163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°’”′″℃〉》」』】〕！％），．：；？］｝￠"/>
  <w:noLineBreaksAfter w:lang="ko-KR" w:val="([\{‘“〈《「『【〔＄（［｛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djustRightInd/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pPr>
      <w:jc w:val="left"/>
    </w:pPr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af2">
    <w:name w:val="caption"/>
    <w:basedOn w:val="a1"/>
    <w:next w:val="a1"/>
    <w:qFormat/>
    <w:pPr>
      <w:widowControl w:val="off"/>
      <w:wordWrap w:val="off"/>
      <w:jc w:val="center"/>
      <w:spacing w:after="240"/>
    </w:pPr>
  </w:style>
  <w:style w:type="paragraph" w:styleId="22">
    <w:name w:val="toc 2"/>
    <w:basedOn w:val="a1"/>
    <w:next w:val="a1"/>
    <w:qFormat/>
    <w:pPr>
      <w:ind w:left="57"/>
      <w:jc w:val="left"/>
      <w:tabs>
        <w:tab w:val="right" w:pos="9240" w:leader="dot"/>
      </w:tabs>
    </w:pPr>
    <w:rPr>
      <w:b/>
      <w:sz w:val="24"/>
    </w:rPr>
  </w:style>
  <w:style w:type="paragraph" w:styleId="90">
    <w:name w:val="toc 9"/>
    <w:basedOn w:val="a1"/>
    <w:next w:val="a1"/>
    <w:autoRedefine/>
    <w:semiHidden/>
    <w:pPr>
      <w:ind w:leftChars="1600" w:left="3400"/>
    </w:pPr>
  </w:style>
  <w:style w:type="paragraph" w:styleId="32">
    <w:name w:val="toc 3"/>
    <w:basedOn w:val="a1"/>
    <w:next w:val="a1"/>
    <w:qFormat/>
    <w:autoRedefine/>
    <w:pPr>
      <w:ind w:left="198"/>
      <w:jc w:val="left"/>
      <w:tabs>
        <w:tab w:val="right" w:pos="9240" w:leader="dot"/>
      </w:tabs>
    </w:pPr>
    <w:rPr>
      <w:sz w:val="24"/>
    </w:rPr>
  </w:style>
  <w:style w:type="paragraph" w:styleId="52">
    <w:name w:val="toc 5"/>
    <w:basedOn w:val="a1"/>
    <w:next w:val="a1"/>
    <w:autoRedefine/>
    <w:semiHidden/>
    <w:pPr>
      <w:ind w:leftChars="800" w:left="800"/>
    </w:pPr>
  </w:style>
  <w:style w:type="paragraph" w:styleId="80">
    <w:name w:val="toc 8"/>
    <w:basedOn w:val="a1"/>
    <w:next w:val="a1"/>
    <w:autoRedefine/>
    <w:semiHidden/>
    <w:pPr>
      <w:ind w:leftChars="1400" w:left="2975"/>
    </w:pPr>
  </w:style>
  <w:style w:type="paragraph" w:styleId="60">
    <w:name w:val="toc 6"/>
    <w:basedOn w:val="a1"/>
    <w:next w:val="a1"/>
    <w:autoRedefine/>
    <w:semiHidden/>
    <w:pPr>
      <w:ind w:leftChars="1000" w:left="2125"/>
    </w:pPr>
  </w:style>
  <w:style w:type="paragraph" w:styleId="af9">
    <w:name w:val="table of figures"/>
    <w:basedOn w:val="a1"/>
    <w:semiHidden/>
    <w:pPr>
      <w:ind w:left="850" w:hanging="850"/>
      <w:tabs>
        <w:tab w:val="right" w:pos="9240" w:leader="dot"/>
      </w:tabs>
    </w:pPr>
  </w:style>
  <w:style w:type="paragraph" w:styleId="10">
    <w:name w:val="toc 1"/>
    <w:basedOn w:val="a1"/>
    <w:next w:val="a1"/>
    <w:qFormat/>
    <w:pPr>
      <w:jc w:val="left"/>
      <w:tabs>
        <w:tab w:val="right" w:pos="9240" w:leader="dot"/>
      </w:tabs>
      <w:spacing w:before="120"/>
    </w:pPr>
    <w:rPr>
      <w:caps/>
      <w:rFonts w:hAnsi="Arial"/>
      <w:b/>
      <w:sz w:val="24"/>
    </w:rPr>
  </w:style>
  <w:style w:type="character" w:styleId="af5">
    <w:name w:val="footnote reference"/>
    <w:basedOn w:val="a2"/>
    <w:semiHidden/>
    <w:rPr>
      <w:vertAlign w:val="superscript"/>
    </w:rPr>
  </w:style>
  <w:style w:type="paragraph" w:styleId="af4">
    <w:name w:val="footnote text"/>
    <w:basedOn w:val="a1"/>
    <w:autoRedefine/>
    <w:semiHidden/>
    <w:pPr>
      <w:snapToGrid w:val="0"/>
      <w:jc w:val="left"/>
      <w:spacing w:line="240" w:lineRule="auto"/>
    </w:pPr>
    <w:rPr>
      <w:sz w:val="16"/>
    </w:rPr>
  </w:style>
  <w:style w:type="paragraph" w:styleId="42">
    <w:name w:val="toc 4"/>
    <w:basedOn w:val="a1"/>
    <w:next w:val="a1"/>
    <w:autoRedefine/>
    <w:pPr>
      <w:adjustRightInd/>
      <w:ind w:left="204" w:firstLineChars="200" w:firstLine="440"/>
      <w:tabs>
        <w:tab w:val="right" w:pos="9240" w:leader="dot"/>
      </w:tabs>
    </w:pPr>
  </w:style>
  <w:style w:type="paragraph" w:styleId="70">
    <w:name w:val="toc 7"/>
    <w:basedOn w:val="a1"/>
    <w:next w:val="a1"/>
    <w:autoRedefine/>
    <w:semiHidden/>
    <w:pPr>
      <w:ind w:leftChars="1200" w:left="2550"/>
    </w:pPr>
  </w:style>
  <w:style w:type="character" w:styleId="aff1">
    <w:name w:val="annotation reference"/>
    <w:basedOn w:val="a2"/>
    <w:semiHidden/>
    <w:rPr>
      <w:sz w:val="18"/>
      <w:szCs w:val="18"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ff0">
    <w:name w:val="annotation subject"/>
    <w:basedOn w:val="aff"/>
    <w:next w:val="aff"/>
    <w:semiHidden/>
    <w:rPr>
      <w:b/>
      <w:bCs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spacing w:after="180"/>
    </w:p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styleId="affe">
    <w:name w:val="index heading"/>
    <w:basedOn w:val="a1"/>
    <w:next w:val="a1"/>
    <w:semiHidden/>
    <w:pPr>
      <w:widowControl w:val="off"/>
      <w:wordWrap w:val="off"/>
    </w:pPr>
  </w:style>
  <w:style w:type="paragraph" w:styleId="afff2">
    <w:name w:val="Normal (Web)"/>
    <w:basedOn w:val="a1"/>
    <w:unhideWhenUsed/>
    <w:pPr>
      <w:adjustRightInd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sz w:val="24"/>
      <w:szCs w:val="24"/>
    </w:rPr>
  </w:style>
  <w:style w:type="paragraph" w:styleId="11">
    <w:name w:val="index 1"/>
    <w:basedOn w:val="a1"/>
    <w:next w:val="a1"/>
    <w:autoRedefine/>
    <w:semiHidden/>
    <w:pPr>
      <w:widowControl w:val="off"/>
      <w:wordWrap w:val="off"/>
      <w:numPr>
        <w:ilvl w:val="0"/>
      </w:numPr>
      <w:tabs>
        <w:tab w:val="right" w:pos="3897" w:leader="dot"/>
      </w:tabs>
    </w:pPr>
  </w:style>
  <w:style w:type="paragraph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table" w:styleId="afffb">
    <w:name w:val="Table Grid"/>
    <w:basedOn w:val="a3"/>
    <w:pPr>
      <w:adjustRightInd/>
      <w:jc w:val="both"/>
      <w:spacing w:line="28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rPr>
      <w:color w:val="0000FF"/>
      <w:u w:val="single" w:color="auto"/>
    </w:rPr>
  </w:style>
  <w:style w:type="paragraph" w:styleId="31">
    <w:name w:val="heading 3"/>
    <w:basedOn w:val="a1"/>
    <w:next w:val="a1"/>
    <w:qFormat/>
    <w:pPr>
      <w:keepNext/>
      <w:widowControl w:val="off"/>
      <w:outlineLvl w:val="2"/>
      <w:numPr>
        <w:ilvl w:val="2"/>
        <w:numId w:val="1"/>
      </w:numPr>
      <w:spacing w:after="240" w:before="240" w:line="240" w:lineRule="atLeast"/>
    </w:pPr>
    <w:rPr>
      <w:rFonts w:hAnsi="Arial"/>
      <w:sz w:val="2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ing 6"/>
    <w:basedOn w:val="a1"/>
    <w:next w:val="a1"/>
    <w:qFormat/>
    <w:pPr>
      <w:keepNext/>
      <w:widowControl w:val="off"/>
      <w:wordWrap w:val="off"/>
      <w:outlineLvl w:val="5"/>
      <w:numPr>
        <w:ilvl w:val="5"/>
        <w:numId w:val="1"/>
      </w:numPr>
    </w:pPr>
  </w:style>
  <w:style w:type="paragraph" w:styleId="8">
    <w:name w:val="heading 8"/>
    <w:basedOn w:val="a1"/>
    <w:next w:val="a1"/>
    <w:qFormat/>
    <w:pPr>
      <w:keepNext/>
      <w:widowControl w:val="off"/>
      <w:wordWrap w:val="off"/>
      <w:outlineLvl w:val="7"/>
      <w:numPr>
        <w:ilvl w:val="7"/>
        <w:numId w:val="1"/>
      </w:numPr>
    </w:pPr>
  </w:style>
  <w:style w:type="numbering" w:styleId="a4">
    <w:name w:val="No List"/>
    <w:semiHidden/>
    <w:unhideWhenUsed/>
  </w:style>
  <w:style w:type="paragraph" w:styleId="41">
    <w:name w:val="heading 4"/>
    <w:basedOn w:val="a1"/>
    <w:next w:val="a1"/>
    <w:qFormat/>
    <w:pPr>
      <w:keepNext/>
      <w:widowControl w:val="off"/>
      <w:wordWrap w:val="off"/>
      <w:outlineLvl w:val="3"/>
      <w:numPr>
        <w:ilvl w:val="3"/>
        <w:numId w:val="1"/>
      </w:numPr>
      <w:spacing w:after="240" w:before="240" w:line="240" w:lineRule="atLeast"/>
    </w:pPr>
  </w:style>
  <w:style w:type="paragraph" w:styleId="9">
    <w:name w:val="heading 9"/>
    <w:basedOn w:val="a1"/>
    <w:next w:val="a1"/>
    <w:qFormat/>
    <w:pPr>
      <w:keepNext/>
      <w:widowControl w:val="off"/>
      <w:wordWrap w:val="off"/>
      <w:outlineLvl w:val="8"/>
      <w:numPr>
        <w:ilvl w:val="8"/>
        <w:numId w:val="1"/>
      </w:numPr>
    </w:pPr>
  </w:style>
  <w:style w:type="paragraph" w:styleId="51">
    <w:name w:val="heading 5"/>
    <w:basedOn w:val="a1"/>
    <w:next w:val="a1"/>
    <w:qFormat/>
    <w:pPr>
      <w:keepNext/>
      <w:widowControl w:val="off"/>
      <w:wordWrap w:val="off"/>
      <w:outlineLvl w:val="4"/>
      <w:numPr>
        <w:ilvl w:val="4"/>
        <w:numId w:val="1"/>
      </w:numPr>
      <w:spacing w:after="240" w:before="240" w:line="240" w:lineRule="atLeast"/>
    </w:pPr>
    <w:rPr>
      <w:rFonts w:hAnsi="Arial"/>
    </w:rPr>
  </w:style>
  <w:style w:type="paragraph" w:styleId="7">
    <w:name w:val="heading 7"/>
    <w:basedOn w:val="a1"/>
    <w:next w:val="a1"/>
    <w:qFormat/>
    <w:pPr>
      <w:keepNext/>
      <w:widowControl w:val="off"/>
      <w:wordWrap w:val="off"/>
      <w:outlineLvl w:val="6"/>
      <w:numPr>
        <w:ilvl w:val="6"/>
        <w:numId w:val="1"/>
      </w:numPr>
    </w:pPr>
  </w:style>
  <w:style w:type="paragraph" w:styleId="TOC">
    <w:name w:val="TOC Heading"/>
    <w:basedOn w:val="1"/>
    <w:next w:val="a1"/>
    <w:qFormat/>
    <w:semiHidden/>
    <w:unhideWhenUsed/>
    <w:pPr>
      <w:adjustRightInd/>
      <w:keepLines/>
      <w:widowControl/>
      <w:wordWrap/>
      <w:outlineLvl w:val="9"/>
      <w:jc w:val="left"/>
      <w:numPr>
        <w:ilvl w:val="0"/>
        <w:numId w:val="0"/>
      </w:numPr>
      <w:spacing w:after="0" w:before="480" w:line="276" w:lineRule="auto"/>
      <w:textAlignment w:val="auto"/>
    </w:pPr>
    <w:rPr>
      <w:rFonts w:asciiTheme="majorHAnsi" w:eastAsiaTheme="majorEastAsia" w:hAnsiTheme="majorHAnsi" w:cstheme="majorBidi"/>
      <w:bCs/>
      <w:color w:val="376092"/>
      <w:sz w:val="28"/>
      <w:szCs w:val="28"/>
      <w:kern w:val="0"/>
    </w:rPr>
  </w:style>
  <w:style w:type="paragraph" w:styleId="21">
    <w:name w:val="heading 2"/>
    <w:basedOn w:val="a1"/>
    <w:next w:val="a1"/>
    <w:qFormat/>
    <w:pPr>
      <w:ind w:right="170"/>
      <w:keepNext/>
      <w:widowControl w:val="off"/>
      <w:wordWrap w:val="off"/>
      <w:outlineLvl w:val="1"/>
      <w:numPr>
        <w:ilvl w:val="1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a1">
    <w:name w:val="Normal"/>
    <w:qFormat/>
    <w:pPr>
      <w:adjustRightInd/>
      <w:jc w:val="both"/>
      <w:spacing w:line="280" w:lineRule="atLeast"/>
      <w:textAlignment w:val="baseline"/>
    </w:pPr>
    <w:rPr>
      <w:rFonts w:ascii="바탕체"/>
      <w:sz w:val="22"/>
    </w:rPr>
  </w:style>
  <w:style w:type="character" w:styleId="a2">
    <w:name w:val="Default Paragraph Font"/>
    <w:semiHidden/>
    <w:unhideWhenUsed/>
  </w:style>
  <w:style w:type="paragraph" w:customStyle="1" w:styleId="-">
    <w:name w:val="글머리-표"/>
    <w:basedOn w:val="a1"/>
    <w:pPr>
      <w:numPr>
        <w:ilvl w:val="0"/>
      </w:numPr>
    </w:pPr>
  </w:style>
  <w:style w:type="paragraph" w:customStyle="1" w:styleId="af6">
    <w:name w:val="각주참조"/>
    <w:basedOn w:val="a1"/>
    <w:pPr>
      <w:spacing w:line="240" w:lineRule="auto"/>
    </w:pPr>
    <w:rPr>
      <w:sz w:val="18"/>
      <w:szCs w:val="18"/>
    </w:rPr>
  </w:style>
  <w:style w:type="paragraph" w:customStyle="1" w:styleId="11">
    <w:name w:val="부록1"/>
    <w:basedOn w:val="a1"/>
    <w:pPr>
      <w:adjustRightInd/>
      <w:outlineLvl w:val="0"/>
      <w:jc w:val="left"/>
      <w:numPr>
        <w:ilvl w:val="0"/>
      </w:numPr>
      <w:spacing w:after="240" w:before="240"/>
    </w:pPr>
    <w:rPr>
      <w:b/>
      <w:sz w:val="24"/>
    </w:rPr>
  </w:style>
  <w:style w:type="numbering" w:customStyle="1" w:styleId="a0">
    <w:name w:val="목차"/>
    <w:basedOn w:val="a4"/>
    <w:pPr>
      <w:numPr>
        <w:ilvl w:val="0"/>
      </w:numPr>
    </w:pPr>
  </w:style>
  <w:style w:type="paragraph" w:customStyle="1" w:styleId="25">
    <w:name w:val="바탕글"/>
    <w:next w:val="a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customStyle="1" w:styleId="a">
    <w:name w:val="별첨"/>
    <w:basedOn w:val="a1"/>
    <w:pPr>
      <w:adjustRightInd/>
      <w:outlineLvl w:val="0"/>
      <w:jc w:val="left"/>
      <w:numPr>
        <w:ilvl w:val="0"/>
      </w:numPr>
      <w:spacing w:after="240" w:before="240"/>
    </w:pPr>
    <w:rPr>
      <w:b/>
      <w:sz w:val="24"/>
    </w:rPr>
  </w:style>
  <w:style w:type="paragraph" w:customStyle="1" w:styleId="Char">
    <w:name w:val="각주참조 Char"/>
    <w:basedOn w:val="a1"/>
    <w:pPr>
      <w:spacing w:line="240" w:lineRule="auto"/>
    </w:pPr>
    <w:rPr>
      <w:sz w:val="18"/>
      <w:szCs w:val="18"/>
    </w:rPr>
  </w:style>
  <w:style w:type="paragraph" w:customStyle="1" w:styleId="af2">
    <w:name w:val="설명"/>
    <w:basedOn w:val="a1"/>
    <w:pPr>
      <w:ind w:left="851"/>
      <w:widowControl w:val="off"/>
      <w:wordWrap w:val="off"/>
      <w:spacing w:after="60" w:line="360" w:lineRule="atLeast"/>
    </w:pPr>
    <w:rPr>
      <w:sz w:val="24"/>
    </w:rPr>
  </w:style>
  <w:style w:type="paragraph" w:customStyle="1" w:styleId="--">
    <w:name w:val="목차-표-그림"/>
    <w:basedOn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a7">
    <w:name w:val="표머리"/>
    <w:basedOn w:val="a1"/>
    <w:pPr>
      <w:jc w:val="center"/>
      <w:textAlignment w:val="center"/>
    </w:pPr>
    <w:rPr>
      <w:b/>
    </w:rPr>
  </w:style>
  <w:style w:type="paragraph" w:customStyle="1" w:styleId="-2">
    <w:name w:val="표지-문서명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copyright">
    <w:name w:val="copyright문구"/>
    <w:basedOn w:val="a1"/>
    <w:pPr>
      <w:jc w:val="center"/>
    </w:pPr>
    <w:rPr>
      <w:rFonts w:cs="바탕"/>
      <w:sz w:val="16"/>
    </w:rPr>
  </w:style>
  <w:style w:type="paragraph" w:customStyle="1" w:styleId="30">
    <w:name w:val="부록3"/>
    <w:basedOn w:val="a1"/>
    <w:pPr>
      <w:outlineLvl w:val="2"/>
      <w:numPr>
        <w:ilvl w:val="0"/>
      </w:numPr>
      <w:spacing w:after="240" w:before="240"/>
    </w:pPr>
    <w:rPr>
      <w:b/>
      <w:sz w:val="24"/>
    </w:rPr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Task">
    <w:name w:val="Task 이름"/>
    <w:basedOn w:val="a1"/>
    <w:next w:val="a1"/>
    <w:pPr>
      <w:numPr>
        <w:ilvl w:val="0"/>
      </w:numPr>
      <w:spacing w:after="200" w:before="200" w:line="240" w:lineRule="atLeast"/>
    </w:pPr>
    <w:rPr>
      <w:b/>
      <w:bCs/>
    </w:rPr>
  </w:style>
  <w:style w:type="paragraph" w:customStyle="1" w:styleId="-0">
    <w:name w:val="글머리-본문"/>
    <w:basedOn w:val="a1"/>
    <w:pPr>
      <w:numPr>
        <w:ilvl w:val="0"/>
      </w:numPr>
    </w:pPr>
  </w:style>
  <w:style w:type="paragraph" w:customStyle="1" w:styleId="20">
    <w:name w:val="부록2"/>
    <w:basedOn w:val="a1"/>
    <w:pPr>
      <w:outlineLvl w:val="1"/>
      <w:numPr>
        <w:ilvl w:val="0"/>
      </w:numPr>
      <w:spacing w:after="240" w:before="24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Manager>팀명 입력</Manager>
  <Company>아시아나IDT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2022-05-29T14:01:00Z</dcterms:created>
  <dcterms:modified xsi:type="dcterms:W3CDTF">2022-06-30T02:23:45Z</dcterms:modified>
  <cp:lastPrinted>2014-05-11T07:09:00Z</cp:lastPrinted>
  <cp:category>V1.0</cp:category>
  <cp:version>0900.0001.01</cp:version>
</cp:coreProperties>
</file>