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V2</w:t>
      </w:r>
    </w:p>
    <w:p/>
    <w:p>
      <w:r>
        <w:t>修复了1个bug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A16"/>
    <w:rsid w:val="0FB1A27E"/>
    <w:rsid w:val="3AF9287D"/>
    <w:rsid w:val="7FF5F76D"/>
    <w:rsid w:val="BBC5DEA7"/>
    <w:rsid w:val="DFBB36D7"/>
    <w:rsid w:val="F73D0C90"/>
    <w:rsid w:val="FF788D9F"/>
    <w:rsid w:val="FFBB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2020-02-10T07:44:00Z</dcterms:created>
  <dc:creator>idlebook</dc:creator>
  <cp:lastModifiedBy>idlebook</cp:lastModifiedBy>
  <dcterms:modified xsi:type="dcterms:W3CDTF">2020-02-08T16:06:24Z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