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669C" w:rsidRDefault="009B669C"/>
    <w:p w:rsidR="009B669C" w:rsidRDefault="00882E8F">
      <w:pPr>
        <w:spacing w:line="397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9B669C" w:rsidRDefault="009B669C"/>
    <w:p w:rsidR="009B669C" w:rsidRPr="00882E8F" w:rsidRDefault="00882E8F" w:rsidP="00882E8F">
      <w:pPr>
        <w:pStyle w:val="Sinespaciad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  <w:r w:rsidRPr="00882E8F">
        <w:rPr>
          <w:rFonts w:ascii="Arial" w:hAnsi="Arial" w:cs="Arial"/>
        </w:rPr>
        <w:t>Administrador sube proyecto/ Alumno sube proyecto /Profesor sube proyecto</w:t>
      </w:r>
    </w:p>
    <w:p w:rsidR="009B669C" w:rsidRDefault="00882E8F">
      <w:pPr>
        <w:spacing w:line="397" w:lineRule="auto"/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 Subida de proyecto</w:t>
      </w:r>
    </w:p>
    <w:p w:rsidR="009B669C" w:rsidRDefault="00882E8F">
      <w:pPr>
        <w:spacing w:line="397" w:lineRule="auto"/>
      </w:pPr>
      <w:r>
        <w:rPr>
          <w:rFonts w:ascii="Arial" w:eastAsia="Arial" w:hAnsi="Arial" w:cs="Arial"/>
        </w:rPr>
        <w:t>Trigger(s): -</w:t>
      </w:r>
      <w:bookmarkStart w:id="0" w:name="_GoBack"/>
      <w:bookmarkEnd w:id="0"/>
    </w:p>
    <w:p w:rsidR="009B669C" w:rsidRDefault="00882E8F">
      <w:pPr>
        <w:spacing w:line="397" w:lineRule="auto"/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 xml:space="preserve">: </w:t>
      </w:r>
    </w:p>
    <w:p w:rsidR="009B669C" w:rsidRDefault="00882E8F">
      <w:pPr>
        <w:numPr>
          <w:ilvl w:val="0"/>
          <w:numId w:val="1"/>
        </w:numPr>
        <w:spacing w:line="331" w:lineRule="auto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proyecto debe estar en el formato requerido</w:t>
      </w:r>
    </w:p>
    <w:p w:rsidR="009B669C" w:rsidRDefault="00882E8F">
      <w:pPr>
        <w:numPr>
          <w:ilvl w:val="0"/>
          <w:numId w:val="1"/>
        </w:numPr>
        <w:spacing w:line="331" w:lineRule="auto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Deben estar completados los campos que la plataforma solicite</w:t>
      </w:r>
    </w:p>
    <w:p w:rsidR="009B669C" w:rsidRDefault="00882E8F">
      <w:pPr>
        <w:numPr>
          <w:ilvl w:val="0"/>
          <w:numId w:val="1"/>
        </w:numPr>
        <w:spacing w:line="397" w:lineRule="auto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debe contar con una cuenta registrada.</w:t>
      </w:r>
    </w:p>
    <w:p w:rsidR="009B669C" w:rsidRDefault="00882E8F">
      <w:pPr>
        <w:spacing w:line="397" w:lineRule="auto"/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Stakeholders: Usuario registrado, Usuario no registrado, Administrador.</w:t>
      </w:r>
    </w:p>
    <w:p w:rsidR="009B669C" w:rsidRDefault="00882E8F">
      <w:pPr>
        <w:spacing w:line="397" w:lineRule="auto"/>
      </w:pPr>
      <w:r>
        <w:rPr>
          <w:rFonts w:ascii="Arial" w:eastAsia="Arial" w:hAnsi="Arial" w:cs="Arial"/>
        </w:rPr>
        <w:t>Active Stakeho</w:t>
      </w:r>
      <w:r>
        <w:rPr>
          <w:rFonts w:ascii="Arial" w:eastAsia="Arial" w:hAnsi="Arial" w:cs="Arial"/>
        </w:rPr>
        <w:t>lders: Usuario registrado</w:t>
      </w:r>
    </w:p>
    <w:p w:rsidR="009B669C" w:rsidRDefault="00882E8F">
      <w:pPr>
        <w:spacing w:line="397" w:lineRule="auto"/>
      </w:pPr>
      <w:r>
        <w:rPr>
          <w:rFonts w:ascii="Arial" w:eastAsia="Arial" w:hAnsi="Arial" w:cs="Arial"/>
        </w:rPr>
        <w:t>Flujo normal</w:t>
      </w:r>
    </w:p>
    <w:p w:rsidR="009B669C" w:rsidRDefault="009B669C"/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 registrado ingresa a su cuenta.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cuenta de usuario es correctamente identificada 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Buscar la opción ‘subir proyecto’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Rellenar los datos del proyecto solicitados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Buscar el archivo con el proyecto comprimido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</w:rPr>
        <w:t>erificar que los datos del proyecto sean válidos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Verificar que el archivo con el proyecto comprimido se encuentre en el formato solicitado.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Enviar el proyecto</w:t>
      </w:r>
    </w:p>
    <w:p w:rsidR="009B669C" w:rsidRDefault="00882E8F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proyecto es almacenado.</w:t>
      </w:r>
    </w:p>
    <w:p w:rsidR="009B669C" w:rsidRDefault="009B669C"/>
    <w:p w:rsidR="009B669C" w:rsidRDefault="00882E8F">
      <w:pPr>
        <w:spacing w:line="331" w:lineRule="auto"/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 xml:space="preserve">: </w:t>
      </w:r>
    </w:p>
    <w:sectPr w:rsidR="009B6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53E2F72"/>
    <w:multiLevelType w:val="multilevel"/>
    <w:tmpl w:val="A68CB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669C"/>
    <w:rsid w:val="00882E8F"/>
    <w:rsid w:val="009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E769FC6-8062-4892-9524-0C32D423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882E8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Reinaldo Jerez Contreras</cp:lastModifiedBy>
  <cp:revision>2</cp:revision>
  <dcterms:created xsi:type="dcterms:W3CDTF">2016-05-09T03:37:00Z</dcterms:created>
  <dcterms:modified xsi:type="dcterms:W3CDTF">2016-05-09T03:40:00Z</dcterms:modified>
</cp:coreProperties>
</file>