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3D0C" w14:textId="168CDEF4" w:rsidR="00EC3BFA" w:rsidRPr="00773C43" w:rsidRDefault="00EC3BFA" w:rsidP="00EC3BFA">
      <w:pPr>
        <w:bidi/>
        <w:rPr>
          <w:rFonts w:asciiTheme="minorBidi" w:hAnsiTheme="minorBidi"/>
          <w:rtl/>
        </w:rPr>
      </w:pPr>
      <w:r w:rsidRPr="00773C43">
        <w:rPr>
          <w:rFonts w:asciiTheme="minorBidi" w:hAnsiTheme="minorBidi"/>
          <w:rtl/>
        </w:rPr>
        <w:t xml:space="preserve">נכתב על ידי עידו בן צבי (208627232) </w:t>
      </w:r>
      <w:r w:rsidR="00D73D03" w:rsidRPr="00773C43">
        <w:rPr>
          <w:rFonts w:asciiTheme="minorBidi" w:hAnsiTheme="minorBidi"/>
          <w:rtl/>
        </w:rPr>
        <w:t>שגיא בן שושן (</w:t>
      </w:r>
      <w:r w:rsidR="00921769">
        <w:rPr>
          <w:rFonts w:asciiTheme="minorBidi" w:hAnsiTheme="minorBidi" w:hint="cs"/>
          <w:rtl/>
        </w:rPr>
        <w:t>209351147</w:t>
      </w:r>
      <w:r w:rsidR="00D73D03" w:rsidRPr="00773C43">
        <w:rPr>
          <w:rFonts w:asciiTheme="minorBidi" w:hAnsiTheme="minorBidi"/>
          <w:rtl/>
        </w:rPr>
        <w:t>) ועדיאל רוזנפלד (</w:t>
      </w:r>
      <w:r w:rsidR="002A4D86" w:rsidRPr="002A4D86">
        <w:rPr>
          <w:rFonts w:asciiTheme="minorBidi" w:hAnsiTheme="minorBidi" w:cs="Arial"/>
          <w:rtl/>
        </w:rPr>
        <w:t>208349019</w:t>
      </w:r>
      <w:r w:rsidR="00D73D03" w:rsidRPr="00773C43">
        <w:rPr>
          <w:rFonts w:asciiTheme="minorBidi" w:hAnsiTheme="minorBidi"/>
          <w:rtl/>
        </w:rPr>
        <w:t>)</w:t>
      </w:r>
    </w:p>
    <w:p w14:paraId="1D6F5B87" w14:textId="6CC8F009" w:rsidR="00721413" w:rsidRPr="00773C43" w:rsidRDefault="00EC3BFA" w:rsidP="00EC3BFA">
      <w:pPr>
        <w:bidi/>
        <w:rPr>
          <w:rFonts w:asciiTheme="minorBidi" w:hAnsiTheme="minorBidi"/>
          <w:b/>
          <w:bCs/>
          <w:u w:val="single"/>
          <w:rtl/>
        </w:rPr>
      </w:pPr>
      <w:r w:rsidRPr="00773C43">
        <w:rPr>
          <w:rFonts w:asciiTheme="minorBidi" w:hAnsiTheme="minorBidi"/>
          <w:b/>
          <w:bCs/>
          <w:u w:val="single"/>
          <w:rtl/>
        </w:rPr>
        <w:t>חלק א'</w:t>
      </w:r>
      <w:r w:rsidR="00957443" w:rsidRPr="00773C43">
        <w:rPr>
          <w:rFonts w:asciiTheme="minorBidi" w:hAnsiTheme="minorBidi"/>
          <w:b/>
          <w:bCs/>
          <w:u w:val="single"/>
          <w:rtl/>
        </w:rPr>
        <w:t xml:space="preserve"> </w:t>
      </w:r>
    </w:p>
    <w:p w14:paraId="1DA0D207" w14:textId="28003ACA" w:rsidR="0041727E" w:rsidRPr="00773C43" w:rsidRDefault="0041727E" w:rsidP="0041727E">
      <w:pPr>
        <w:bidi/>
        <w:rPr>
          <w:rFonts w:asciiTheme="minorBidi" w:hAnsiTheme="minorBidi"/>
          <w:u w:val="single"/>
        </w:rPr>
      </w:pPr>
      <w:r w:rsidRPr="00773C43">
        <w:rPr>
          <w:rFonts w:asciiTheme="minorBidi" w:hAnsiTheme="minorBidi"/>
          <w:u w:val="single"/>
          <w:rtl/>
        </w:rPr>
        <w:t>1.</w:t>
      </w:r>
    </w:p>
    <w:p w14:paraId="7DEC3732" w14:textId="36E07512" w:rsidR="004F4AF6" w:rsidRPr="00773C43" w:rsidRDefault="004F4AF6" w:rsidP="0041727E">
      <w:pPr>
        <w:bidi/>
        <w:ind w:left="360" w:firstLine="360"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gene: 4203</w:t>
      </w:r>
      <w:r w:rsidR="005858B6" w:rsidRPr="00773C43">
        <w:rPr>
          <w:rFonts w:asciiTheme="minorBidi" w:hAnsiTheme="minorBidi"/>
          <w:rtl/>
        </w:rPr>
        <w:tab/>
      </w:r>
    </w:p>
    <w:p w14:paraId="6A0E86B4" w14:textId="77777777" w:rsidR="004F4AF6" w:rsidRPr="00773C43" w:rsidRDefault="004F4AF6" w:rsidP="0041727E">
      <w:pPr>
        <w:bidi/>
        <w:ind w:left="360" w:firstLine="360"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CDS: 4108</w:t>
      </w:r>
    </w:p>
    <w:p w14:paraId="4A5285E0" w14:textId="77777777" w:rsidR="004F4AF6" w:rsidRPr="00773C43" w:rsidRDefault="004F4AF6" w:rsidP="0041727E">
      <w:pPr>
        <w:bidi/>
        <w:ind w:left="360" w:firstLine="360"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rRNA: 22</w:t>
      </w:r>
    </w:p>
    <w:p w14:paraId="5AE6BE16" w14:textId="77777777" w:rsidR="004F4AF6" w:rsidRPr="00773C43" w:rsidRDefault="004F4AF6" w:rsidP="0041727E">
      <w:pPr>
        <w:bidi/>
        <w:ind w:left="360" w:firstLine="360"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tRNA: 73</w:t>
      </w:r>
    </w:p>
    <w:p w14:paraId="0A44BE5E" w14:textId="6117386B" w:rsidR="00EC3BFA" w:rsidRPr="00773C43" w:rsidRDefault="004F4AF6" w:rsidP="0041727E">
      <w:pPr>
        <w:bidi/>
        <w:ind w:left="360" w:firstLine="360"/>
        <w:rPr>
          <w:rFonts w:asciiTheme="minorBidi" w:hAnsiTheme="minorBidi"/>
        </w:rPr>
      </w:pPr>
      <w:r w:rsidRPr="00773C43">
        <w:rPr>
          <w:rFonts w:asciiTheme="minorBidi" w:hAnsiTheme="minorBidi"/>
        </w:rPr>
        <w:t xml:space="preserve">Number of </w:t>
      </w:r>
      <w:proofErr w:type="spellStart"/>
      <w:r w:rsidRPr="00773C43">
        <w:rPr>
          <w:rFonts w:asciiTheme="minorBidi" w:hAnsiTheme="minorBidi"/>
        </w:rPr>
        <w:t>misc_feature</w:t>
      </w:r>
      <w:proofErr w:type="spellEnd"/>
      <w:r w:rsidRPr="00773C43">
        <w:rPr>
          <w:rFonts w:asciiTheme="minorBidi" w:hAnsiTheme="minorBidi"/>
        </w:rPr>
        <w:t>: 27</w:t>
      </w:r>
    </w:p>
    <w:p w14:paraId="7820D2C3" w14:textId="7CC82BEF" w:rsidR="0041727E" w:rsidRPr="00773C43" w:rsidRDefault="0041727E" w:rsidP="0041727E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  <w:u w:val="single"/>
          <w:rtl/>
        </w:rPr>
        <w:t>2.</w:t>
      </w:r>
      <w:r w:rsidR="00A1682E" w:rsidRPr="00773C43">
        <w:rPr>
          <w:rFonts w:asciiTheme="minorBidi" w:hAnsiTheme="minorBidi"/>
          <w:u w:val="single"/>
          <w:rtl/>
        </w:rPr>
        <w:br/>
      </w:r>
      <w:r w:rsidR="00A1682E" w:rsidRPr="00773C43">
        <w:rPr>
          <w:rFonts w:asciiTheme="minorBidi" w:hAnsiTheme="minorBidi"/>
          <w:rtl/>
        </w:rPr>
        <w:t xml:space="preserve">א. </w:t>
      </w:r>
      <w:r w:rsidR="0068701E" w:rsidRPr="00773C43">
        <w:rPr>
          <w:rFonts w:asciiTheme="minorBidi" w:hAnsiTheme="minorBidi"/>
          <w:noProof/>
        </w:rPr>
        <w:drawing>
          <wp:inline distT="0" distB="0" distL="0" distR="0" wp14:anchorId="264A70A1" wp14:editId="4BB28F5C">
            <wp:extent cx="4284671" cy="2458192"/>
            <wp:effectExtent l="0" t="0" r="1905" b="0"/>
            <wp:docPr id="1987533913" name="תמונה 1" descr="תמונה שמכילה צילום מסך, טקסט, עלילה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3913" name="תמונה 1" descr="תמונה שמכילה צילום מסך, טקסט, עלילה, קו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10" cy="24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AFE3" w14:textId="2B01C793" w:rsidR="00743039" w:rsidRPr="00773C43" w:rsidRDefault="00036EF3" w:rsidP="00743039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>ב.</w:t>
      </w:r>
      <w:r w:rsidR="00862B2E" w:rsidRPr="00773C43">
        <w:rPr>
          <w:rFonts w:asciiTheme="minorBidi" w:hAnsiTheme="minorBidi"/>
          <w:rtl/>
        </w:rPr>
        <w:br/>
      </w:r>
      <w:r w:rsidR="00743039" w:rsidRPr="00773C43">
        <w:rPr>
          <w:rFonts w:asciiTheme="minorBidi" w:hAnsiTheme="minorBidi"/>
        </w:rPr>
        <w:t xml:space="preserve"> Number of genes on plus strand: 2074</w:t>
      </w:r>
    </w:p>
    <w:p w14:paraId="21EC6791" w14:textId="29F53D07" w:rsidR="00743039" w:rsidRPr="00773C43" w:rsidRDefault="00743039" w:rsidP="00743039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genes on minus strand: 2129</w:t>
      </w:r>
    </w:p>
    <w:p w14:paraId="054DDFD3" w14:textId="0651AAFB" w:rsidR="00743039" w:rsidRPr="00773C43" w:rsidRDefault="00743039" w:rsidP="00743039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</w:rPr>
        <w:t>Number of protein coding genes on plus strand: 1998</w:t>
      </w:r>
    </w:p>
    <w:p w14:paraId="3ED7291F" w14:textId="7E52275E" w:rsidR="00036EF3" w:rsidRPr="00773C43" w:rsidRDefault="00526A72" w:rsidP="00743039">
      <w:pPr>
        <w:bidi/>
        <w:rPr>
          <w:rFonts w:asciiTheme="minorBidi" w:hAnsiTheme="minorBidi"/>
          <w:rtl/>
        </w:rPr>
      </w:pPr>
      <w:r w:rsidRPr="00773C43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3E6333F9" wp14:editId="30BD409A">
            <wp:simplePos x="0" y="0"/>
            <wp:positionH relativeFrom="column">
              <wp:posOffset>1846539</wp:posOffset>
            </wp:positionH>
            <wp:positionV relativeFrom="margin">
              <wp:align>bottom</wp:align>
            </wp:positionV>
            <wp:extent cx="2460625" cy="1860550"/>
            <wp:effectExtent l="0" t="0" r="0" b="6350"/>
            <wp:wrapThrough wrapText="bothSides">
              <wp:wrapPolygon edited="0">
                <wp:start x="0" y="0"/>
                <wp:lineTo x="0" y="21453"/>
                <wp:lineTo x="21405" y="21453"/>
                <wp:lineTo x="21405" y="0"/>
                <wp:lineTo x="0" y="0"/>
              </wp:wrapPolygon>
            </wp:wrapThrough>
            <wp:docPr id="1868301240" name="תמונה 1" descr="תמונה שמכילה טקסט, צילום מסך, מספר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01240" name="תמונה 1" descr="תמונה שמכילה טקסט, צילום מסך, מספר, עלילה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039" w:rsidRPr="00773C43">
        <w:rPr>
          <w:rFonts w:asciiTheme="minorBidi" w:hAnsiTheme="minorBidi"/>
        </w:rPr>
        <w:t>Number of protein coding genes on minus strand: 2110</w:t>
      </w:r>
    </w:p>
    <w:p w14:paraId="50C2FF57" w14:textId="4B351302" w:rsidR="00862B2E" w:rsidRPr="00773C43" w:rsidRDefault="00030632" w:rsidP="00862B2E">
      <w:pPr>
        <w:bidi/>
        <w:rPr>
          <w:rFonts w:asciiTheme="minorBidi" w:hAnsiTheme="minorBidi"/>
          <w:noProof/>
          <w:rtl/>
        </w:rPr>
      </w:pPr>
      <w:r w:rsidRPr="00773C43">
        <w:rPr>
          <w:rFonts w:asciiTheme="minorBidi" w:hAnsiTheme="minorBidi"/>
          <w:rtl/>
        </w:rPr>
        <w:lastRenderedPageBreak/>
        <w:t>ג.</w:t>
      </w:r>
      <w:r w:rsidR="00526A72" w:rsidRPr="00773C43">
        <w:rPr>
          <w:rFonts w:asciiTheme="minorBidi" w:hAnsiTheme="minorBidi"/>
          <w:noProof/>
        </w:rPr>
        <w:t xml:space="preserve"> </w:t>
      </w:r>
      <w:r w:rsidR="0048204C">
        <w:rPr>
          <w:noProof/>
        </w:rPr>
        <w:drawing>
          <wp:inline distT="0" distB="0" distL="0" distR="0" wp14:anchorId="4E26FF2E" wp14:editId="5BDB13BA">
            <wp:extent cx="5270074" cy="2744268"/>
            <wp:effectExtent l="0" t="0" r="6985" b="0"/>
            <wp:docPr id="687906340" name="תמונה 1" descr="תמונה שמכילה צילום מסך, תרשים, טקסט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06340" name="תמונה 1" descr="תמונה שמכילה צילום מסך, תרשים, טקסט, עליל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799" cy="2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A72" w:rsidRPr="00773C43">
        <w:rPr>
          <w:rFonts w:asciiTheme="minorBidi" w:hAnsiTheme="minorBidi"/>
          <w:noProof/>
          <w:rtl/>
        </w:rPr>
        <w:t xml:space="preserve"> התפלגויות דומות</w:t>
      </w:r>
      <w:r w:rsidR="001970DF" w:rsidRPr="00773C43">
        <w:rPr>
          <w:rFonts w:asciiTheme="minorBidi" w:hAnsiTheme="minorBidi"/>
          <w:noProof/>
          <w:rtl/>
        </w:rPr>
        <w:t xml:space="preserve"> הממוצע באזור ה </w:t>
      </w:r>
      <w:r w:rsidR="00B5763B" w:rsidRPr="00773C43">
        <w:rPr>
          <w:rFonts w:asciiTheme="minorBidi" w:hAnsiTheme="minorBidi"/>
          <w:noProof/>
        </w:rPr>
        <w:t>900</w:t>
      </w:r>
      <w:r w:rsidR="00053FB3" w:rsidRPr="00773C43">
        <w:rPr>
          <w:rFonts w:asciiTheme="minorBidi" w:hAnsiTheme="minorBidi"/>
          <w:noProof/>
          <w:rtl/>
        </w:rPr>
        <w:t xml:space="preserve"> בסיסים לגן</w:t>
      </w:r>
      <w:r w:rsidR="00526A72" w:rsidRPr="00773C43">
        <w:rPr>
          <w:rFonts w:asciiTheme="minorBidi" w:hAnsiTheme="minorBidi"/>
          <w:noProof/>
          <w:rtl/>
        </w:rPr>
        <w:t>.</w:t>
      </w:r>
    </w:p>
    <w:p w14:paraId="7C5BEBF3" w14:textId="5A35E0DA" w:rsidR="00FB7B83" w:rsidRPr="00773C43" w:rsidRDefault="005C7500" w:rsidP="00E5703F">
      <w:pPr>
        <w:bidi/>
        <w:rPr>
          <w:rFonts w:asciiTheme="minorBidi" w:hAnsiTheme="minorBidi"/>
          <w:noProof/>
        </w:rPr>
      </w:pPr>
      <w:r w:rsidRPr="00773C43">
        <w:rPr>
          <w:rFonts w:asciiTheme="minorBidi" w:hAnsiTheme="minorBidi"/>
          <w:noProof/>
          <w:rtl/>
        </w:rPr>
        <w:t>ד.</w:t>
      </w:r>
      <w:r w:rsidR="00A168AA" w:rsidRPr="00773C43">
        <w:rPr>
          <w:rFonts w:asciiTheme="minorBidi" w:hAnsiTheme="minorBidi"/>
        </w:rPr>
        <w:t xml:space="preserve"> 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CA5AA3" w:rsidRPr="00773C43" w14:paraId="5635B1C9" w14:textId="4AA92665" w:rsidTr="00CA5AA3">
        <w:tc>
          <w:tcPr>
            <w:tcW w:w="1557" w:type="dxa"/>
          </w:tcPr>
          <w:p w14:paraId="4D7842B4" w14:textId="413A112E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Std</w:t>
            </w:r>
          </w:p>
        </w:tc>
        <w:tc>
          <w:tcPr>
            <w:tcW w:w="1558" w:type="dxa"/>
          </w:tcPr>
          <w:p w14:paraId="19A3D793" w14:textId="3DBFF972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Mean</w:t>
            </w:r>
          </w:p>
        </w:tc>
        <w:tc>
          <w:tcPr>
            <w:tcW w:w="1558" w:type="dxa"/>
          </w:tcPr>
          <w:p w14:paraId="3D91D042" w14:textId="1EE294F1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Max</w:t>
            </w:r>
          </w:p>
        </w:tc>
        <w:tc>
          <w:tcPr>
            <w:tcW w:w="1559" w:type="dxa"/>
          </w:tcPr>
          <w:p w14:paraId="1DEF541D" w14:textId="50F75CC7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</w:t>
            </w:r>
          </w:p>
        </w:tc>
        <w:tc>
          <w:tcPr>
            <w:tcW w:w="1559" w:type="dxa"/>
          </w:tcPr>
          <w:p w14:paraId="017A91BD" w14:textId="511D9383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Strand</w:t>
            </w:r>
          </w:p>
        </w:tc>
        <w:tc>
          <w:tcPr>
            <w:tcW w:w="1559" w:type="dxa"/>
            <w:vMerge w:val="restart"/>
          </w:tcPr>
          <w:p w14:paraId="5632C296" w14:textId="50C6A677" w:rsidR="00CA5AA3" w:rsidRPr="00773C43" w:rsidRDefault="00CA5AA3" w:rsidP="00A168AA">
            <w:pPr>
              <w:bidi/>
              <w:rPr>
                <w:rFonts w:asciiTheme="minorBidi" w:hAnsiTheme="minorBidi"/>
                <w:noProof/>
              </w:rPr>
            </w:pPr>
            <w:r w:rsidRPr="00773C43">
              <w:rPr>
                <w:rFonts w:asciiTheme="minorBidi" w:hAnsiTheme="minorBidi"/>
                <w:noProof/>
              </w:rPr>
              <w:t xml:space="preserve">CDS </w:t>
            </w:r>
            <w:r w:rsidR="006643CC" w:rsidRPr="00773C43">
              <w:rPr>
                <w:rFonts w:asciiTheme="minorBidi" w:hAnsiTheme="minorBidi"/>
                <w:noProof/>
              </w:rPr>
              <w:t>type</w:t>
            </w:r>
          </w:p>
        </w:tc>
      </w:tr>
      <w:tr w:rsidR="00CA5AA3" w:rsidRPr="00773C43" w14:paraId="29238059" w14:textId="23E43AD7" w:rsidTr="00CA5AA3">
        <w:tc>
          <w:tcPr>
            <w:tcW w:w="1557" w:type="dxa"/>
          </w:tcPr>
          <w:p w14:paraId="4068A3C9" w14:textId="0479C763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565.016</w:t>
            </w:r>
          </w:p>
        </w:tc>
        <w:tc>
          <w:tcPr>
            <w:tcW w:w="1558" w:type="dxa"/>
          </w:tcPr>
          <w:p w14:paraId="09603BDA" w14:textId="39C5C3D8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900.657</w:t>
            </w:r>
          </w:p>
        </w:tc>
        <w:tc>
          <w:tcPr>
            <w:tcW w:w="1558" w:type="dxa"/>
          </w:tcPr>
          <w:p w14:paraId="4BE4C7E7" w14:textId="22B55417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8613</w:t>
            </w:r>
          </w:p>
        </w:tc>
        <w:tc>
          <w:tcPr>
            <w:tcW w:w="1559" w:type="dxa"/>
          </w:tcPr>
          <w:p w14:paraId="22D5BB1E" w14:textId="1ABB181F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102</w:t>
            </w:r>
          </w:p>
        </w:tc>
        <w:tc>
          <w:tcPr>
            <w:tcW w:w="1559" w:type="dxa"/>
          </w:tcPr>
          <w:p w14:paraId="7C782B56" w14:textId="1124725E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Plus</w:t>
            </w:r>
            <w:r w:rsidR="0031067C" w:rsidRPr="00773C43">
              <w:rPr>
                <w:rFonts w:asciiTheme="minorBidi" w:hAnsiTheme="minorBidi"/>
                <w:noProof/>
              </w:rPr>
              <w:t>(1998)</w:t>
            </w:r>
          </w:p>
        </w:tc>
        <w:tc>
          <w:tcPr>
            <w:tcW w:w="1559" w:type="dxa"/>
            <w:vMerge/>
          </w:tcPr>
          <w:p w14:paraId="05B2127D" w14:textId="77777777" w:rsidR="00CA5AA3" w:rsidRPr="00773C43" w:rsidRDefault="00CA5AA3" w:rsidP="00A168AA">
            <w:pPr>
              <w:bidi/>
              <w:rPr>
                <w:rFonts w:asciiTheme="minorBidi" w:hAnsiTheme="minorBidi"/>
                <w:noProof/>
              </w:rPr>
            </w:pPr>
          </w:p>
        </w:tc>
      </w:tr>
      <w:tr w:rsidR="00CA5AA3" w:rsidRPr="00773C43" w14:paraId="6F78F087" w14:textId="16BE0016" w:rsidTr="00CA5AA3">
        <w:tc>
          <w:tcPr>
            <w:tcW w:w="1557" w:type="dxa"/>
          </w:tcPr>
          <w:p w14:paraId="57616D50" w14:textId="752B371F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535.217</w:t>
            </w:r>
          </w:p>
        </w:tc>
        <w:tc>
          <w:tcPr>
            <w:tcW w:w="1558" w:type="dxa"/>
          </w:tcPr>
          <w:p w14:paraId="4FAB7C0A" w14:textId="2722A892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908.709</w:t>
            </w:r>
          </w:p>
        </w:tc>
        <w:tc>
          <w:tcPr>
            <w:tcW w:w="1558" w:type="dxa"/>
          </w:tcPr>
          <w:p w14:paraId="00C26DA5" w14:textId="58D250D9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4896</w:t>
            </w:r>
          </w:p>
        </w:tc>
        <w:tc>
          <w:tcPr>
            <w:tcW w:w="1559" w:type="dxa"/>
          </w:tcPr>
          <w:p w14:paraId="3DF4F688" w14:textId="13729D51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81</w:t>
            </w:r>
          </w:p>
        </w:tc>
        <w:tc>
          <w:tcPr>
            <w:tcW w:w="1559" w:type="dxa"/>
          </w:tcPr>
          <w:p w14:paraId="79A2A3F5" w14:textId="721ED2AB" w:rsidR="00CA5AA3" w:rsidRPr="00773C43" w:rsidRDefault="00CA5AA3" w:rsidP="00A168AA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Minus</w:t>
            </w:r>
            <w:r w:rsidR="0031067C" w:rsidRPr="00773C43">
              <w:rPr>
                <w:rFonts w:asciiTheme="minorBidi" w:hAnsiTheme="minorBidi"/>
                <w:noProof/>
              </w:rPr>
              <w:t>(</w:t>
            </w:r>
            <w:r w:rsidR="00A5550B" w:rsidRPr="00773C43">
              <w:rPr>
                <w:rFonts w:asciiTheme="minorBidi" w:hAnsiTheme="minorBidi"/>
                <w:noProof/>
              </w:rPr>
              <w:t>2110</w:t>
            </w:r>
            <w:r w:rsidR="0031067C" w:rsidRPr="00773C43">
              <w:rPr>
                <w:rFonts w:asciiTheme="minorBidi" w:hAnsiTheme="minorBidi"/>
                <w:noProof/>
              </w:rPr>
              <w:t>)</w:t>
            </w:r>
          </w:p>
        </w:tc>
        <w:tc>
          <w:tcPr>
            <w:tcW w:w="1559" w:type="dxa"/>
            <w:vMerge/>
          </w:tcPr>
          <w:p w14:paraId="1216004C" w14:textId="77777777" w:rsidR="00CA5AA3" w:rsidRPr="00773C43" w:rsidRDefault="00CA5AA3" w:rsidP="00A168AA">
            <w:pPr>
              <w:bidi/>
              <w:rPr>
                <w:rFonts w:asciiTheme="minorBidi" w:hAnsiTheme="minorBidi"/>
                <w:noProof/>
              </w:rPr>
            </w:pPr>
          </w:p>
        </w:tc>
      </w:tr>
    </w:tbl>
    <w:p w14:paraId="354C9123" w14:textId="77777777" w:rsidR="00577D22" w:rsidRPr="00773C43" w:rsidRDefault="0007115F" w:rsidP="00A168AA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>ה.</w:t>
      </w:r>
    </w:p>
    <w:p w14:paraId="686F489B" w14:textId="4FE83C58" w:rsidR="00577D22" w:rsidRPr="00773C43" w:rsidRDefault="00577D22" w:rsidP="00577D22">
      <w:pPr>
        <w:bidi/>
        <w:rPr>
          <w:rFonts w:asciiTheme="minorBidi" w:hAnsiTheme="minorBidi"/>
        </w:rPr>
      </w:pPr>
      <w:r w:rsidRPr="00773C43">
        <w:rPr>
          <w:rFonts w:asciiTheme="minorBidi" w:hAnsiTheme="minorBidi"/>
          <w:noProof/>
        </w:rPr>
        <w:t xml:space="preserve"> </w:t>
      </w:r>
      <w:r w:rsidR="00772B1A" w:rsidRPr="00772B1A">
        <w:rPr>
          <w:rFonts w:asciiTheme="minorBidi" w:hAnsiTheme="minorBidi" w:cs="Arial"/>
          <w:noProof/>
          <w:rtl/>
        </w:rPr>
        <w:drawing>
          <wp:inline distT="0" distB="0" distL="0" distR="0" wp14:anchorId="1B5FCA6C" wp14:editId="0FE17107">
            <wp:extent cx="5727372" cy="3068060"/>
            <wp:effectExtent l="0" t="0" r="6985" b="0"/>
            <wp:docPr id="400430266" name="תמונה 1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0266" name="תמונה 1" descr="תמונה שמכילה טקסט, צילום מסך, קו, תרשים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250" cy="30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577D22" w:rsidRPr="00773C43" w14:paraId="1ACCF5D4" w14:textId="77777777" w:rsidTr="001A1E0C">
        <w:tc>
          <w:tcPr>
            <w:tcW w:w="1557" w:type="dxa"/>
          </w:tcPr>
          <w:p w14:paraId="10415254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Std</w:t>
            </w:r>
          </w:p>
        </w:tc>
        <w:tc>
          <w:tcPr>
            <w:tcW w:w="1558" w:type="dxa"/>
          </w:tcPr>
          <w:p w14:paraId="35002932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Mean</w:t>
            </w:r>
          </w:p>
        </w:tc>
        <w:tc>
          <w:tcPr>
            <w:tcW w:w="1558" w:type="dxa"/>
          </w:tcPr>
          <w:p w14:paraId="62394458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Max</w:t>
            </w:r>
          </w:p>
        </w:tc>
        <w:tc>
          <w:tcPr>
            <w:tcW w:w="1559" w:type="dxa"/>
          </w:tcPr>
          <w:p w14:paraId="49FFD45C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</w:t>
            </w:r>
          </w:p>
        </w:tc>
        <w:tc>
          <w:tcPr>
            <w:tcW w:w="1559" w:type="dxa"/>
          </w:tcPr>
          <w:p w14:paraId="7682B8F1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Strand</w:t>
            </w:r>
          </w:p>
        </w:tc>
        <w:tc>
          <w:tcPr>
            <w:tcW w:w="1559" w:type="dxa"/>
            <w:vMerge w:val="restart"/>
          </w:tcPr>
          <w:p w14:paraId="0FFDE87E" w14:textId="291941A6" w:rsidR="00577D22" w:rsidRPr="00773C43" w:rsidRDefault="00577D22" w:rsidP="001A1E0C">
            <w:pPr>
              <w:bidi/>
              <w:rPr>
                <w:rFonts w:asciiTheme="minorBidi" w:hAnsiTheme="minorBidi"/>
                <w:noProof/>
              </w:rPr>
            </w:pPr>
            <w:r w:rsidRPr="00773C43">
              <w:rPr>
                <w:rFonts w:asciiTheme="minorBidi" w:hAnsiTheme="minorBidi"/>
                <w:noProof/>
              </w:rPr>
              <w:t>tRNA type</w:t>
            </w:r>
          </w:p>
        </w:tc>
      </w:tr>
      <w:tr w:rsidR="00577D22" w:rsidRPr="00773C43" w14:paraId="3F610C53" w14:textId="77777777" w:rsidTr="001A1E0C">
        <w:tc>
          <w:tcPr>
            <w:tcW w:w="1557" w:type="dxa"/>
          </w:tcPr>
          <w:p w14:paraId="43FF8781" w14:textId="06091129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4.909</w:t>
            </w:r>
          </w:p>
        </w:tc>
        <w:tc>
          <w:tcPr>
            <w:tcW w:w="1558" w:type="dxa"/>
          </w:tcPr>
          <w:p w14:paraId="3CFE3043" w14:textId="4D8EFD46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77.5</w:t>
            </w:r>
          </w:p>
        </w:tc>
        <w:tc>
          <w:tcPr>
            <w:tcW w:w="1558" w:type="dxa"/>
          </w:tcPr>
          <w:p w14:paraId="7E8E505B" w14:textId="51C7BC4E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94</w:t>
            </w:r>
          </w:p>
        </w:tc>
        <w:tc>
          <w:tcPr>
            <w:tcW w:w="1559" w:type="dxa"/>
          </w:tcPr>
          <w:p w14:paraId="34ADA0FB" w14:textId="4AFE55A2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72</w:t>
            </w:r>
          </w:p>
        </w:tc>
        <w:tc>
          <w:tcPr>
            <w:tcW w:w="1559" w:type="dxa"/>
          </w:tcPr>
          <w:p w14:paraId="040582A5" w14:textId="67A663A7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Plus</w:t>
            </w:r>
            <w:r w:rsidR="00A5550B" w:rsidRPr="00773C43">
              <w:rPr>
                <w:rFonts w:asciiTheme="minorBidi" w:hAnsiTheme="minorBidi"/>
                <w:noProof/>
              </w:rPr>
              <w:t>(54)</w:t>
            </w:r>
          </w:p>
        </w:tc>
        <w:tc>
          <w:tcPr>
            <w:tcW w:w="1559" w:type="dxa"/>
            <w:vMerge/>
          </w:tcPr>
          <w:p w14:paraId="6271B607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</w:rPr>
            </w:pPr>
          </w:p>
        </w:tc>
      </w:tr>
      <w:tr w:rsidR="00577D22" w:rsidRPr="00773C43" w14:paraId="6303CB2F" w14:textId="77777777" w:rsidTr="001A1E0C">
        <w:tc>
          <w:tcPr>
            <w:tcW w:w="1557" w:type="dxa"/>
          </w:tcPr>
          <w:p w14:paraId="0922A792" w14:textId="6265E3B0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5.983</w:t>
            </w:r>
          </w:p>
        </w:tc>
        <w:tc>
          <w:tcPr>
            <w:tcW w:w="1558" w:type="dxa"/>
          </w:tcPr>
          <w:p w14:paraId="1183303C" w14:textId="4B0FD656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16.684</w:t>
            </w:r>
          </w:p>
        </w:tc>
        <w:tc>
          <w:tcPr>
            <w:tcW w:w="1558" w:type="dxa"/>
          </w:tcPr>
          <w:p w14:paraId="70DE1701" w14:textId="210FDCBC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93</w:t>
            </w:r>
          </w:p>
        </w:tc>
        <w:tc>
          <w:tcPr>
            <w:tcW w:w="1559" w:type="dxa"/>
          </w:tcPr>
          <w:p w14:paraId="13257DD2" w14:textId="55D86D48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71</w:t>
            </w:r>
          </w:p>
        </w:tc>
        <w:tc>
          <w:tcPr>
            <w:tcW w:w="1559" w:type="dxa"/>
          </w:tcPr>
          <w:p w14:paraId="2058AFE4" w14:textId="365A9A9D" w:rsidR="00577D22" w:rsidRPr="00773C43" w:rsidRDefault="00577D22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Minus</w:t>
            </w:r>
            <w:r w:rsidR="00A5550B" w:rsidRPr="00773C43">
              <w:rPr>
                <w:rFonts w:asciiTheme="minorBidi" w:hAnsiTheme="minorBidi"/>
                <w:noProof/>
              </w:rPr>
              <w:t>(19)</w:t>
            </w:r>
          </w:p>
        </w:tc>
        <w:tc>
          <w:tcPr>
            <w:tcW w:w="1559" w:type="dxa"/>
            <w:vMerge/>
          </w:tcPr>
          <w:p w14:paraId="05608610" w14:textId="77777777" w:rsidR="00577D22" w:rsidRPr="00773C43" w:rsidRDefault="00577D22" w:rsidP="001A1E0C">
            <w:pPr>
              <w:bidi/>
              <w:rPr>
                <w:rFonts w:asciiTheme="minorBidi" w:hAnsiTheme="minorBidi"/>
                <w:noProof/>
              </w:rPr>
            </w:pPr>
          </w:p>
        </w:tc>
      </w:tr>
    </w:tbl>
    <w:p w14:paraId="61685FB9" w14:textId="6D476EB7" w:rsidR="005C7500" w:rsidRPr="00773C43" w:rsidRDefault="005C7500" w:rsidP="00577D22">
      <w:pPr>
        <w:bidi/>
        <w:rPr>
          <w:rFonts w:asciiTheme="minorBidi" w:hAnsiTheme="minorBidi"/>
        </w:rPr>
      </w:pPr>
    </w:p>
    <w:p w14:paraId="76E5CCE6" w14:textId="496C91B9" w:rsidR="00246E4F" w:rsidRPr="00773C43" w:rsidRDefault="00B93672" w:rsidP="00577D22">
      <w:pPr>
        <w:bidi/>
        <w:rPr>
          <w:rFonts w:asciiTheme="minorBidi" w:hAnsiTheme="minorBidi"/>
        </w:rPr>
      </w:pPr>
      <w:r w:rsidRPr="00B93672">
        <w:rPr>
          <w:rFonts w:asciiTheme="minorBidi" w:hAnsiTheme="minorBidi" w:cs="Arial"/>
          <w:rtl/>
        </w:rPr>
        <w:lastRenderedPageBreak/>
        <w:drawing>
          <wp:inline distT="0" distB="0" distL="0" distR="0" wp14:anchorId="651F38B3" wp14:editId="24029C51">
            <wp:extent cx="5080647" cy="2719449"/>
            <wp:effectExtent l="0" t="0" r="5715" b="5080"/>
            <wp:docPr id="220388573" name="תמונה 1" descr="תמונה שמכילה טקסט, צילום מסך, קו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88573" name="תמונה 1" descr="תמונה שמכילה טקסט, צילום מסך, קו, מספ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248" cy="27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246E4F" w:rsidRPr="00773C43" w14:paraId="7FAC7E09" w14:textId="77777777" w:rsidTr="001A1E0C">
        <w:tc>
          <w:tcPr>
            <w:tcW w:w="1557" w:type="dxa"/>
          </w:tcPr>
          <w:p w14:paraId="68F286B8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Std</w:t>
            </w:r>
          </w:p>
        </w:tc>
        <w:tc>
          <w:tcPr>
            <w:tcW w:w="1558" w:type="dxa"/>
          </w:tcPr>
          <w:p w14:paraId="3B2721BA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Mean</w:t>
            </w:r>
          </w:p>
        </w:tc>
        <w:tc>
          <w:tcPr>
            <w:tcW w:w="1558" w:type="dxa"/>
          </w:tcPr>
          <w:p w14:paraId="6745B116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Max</w:t>
            </w:r>
          </w:p>
        </w:tc>
        <w:tc>
          <w:tcPr>
            <w:tcW w:w="1559" w:type="dxa"/>
          </w:tcPr>
          <w:p w14:paraId="77A794FF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</w:t>
            </w:r>
          </w:p>
        </w:tc>
        <w:tc>
          <w:tcPr>
            <w:tcW w:w="1559" w:type="dxa"/>
          </w:tcPr>
          <w:p w14:paraId="730BEC13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Strand</w:t>
            </w:r>
          </w:p>
        </w:tc>
        <w:tc>
          <w:tcPr>
            <w:tcW w:w="1559" w:type="dxa"/>
            <w:vMerge w:val="restart"/>
          </w:tcPr>
          <w:p w14:paraId="2B6C9568" w14:textId="13436D78" w:rsidR="00246E4F" w:rsidRPr="00773C43" w:rsidRDefault="00246E4F" w:rsidP="001A1E0C">
            <w:pPr>
              <w:bidi/>
              <w:rPr>
                <w:rFonts w:asciiTheme="minorBidi" w:hAnsiTheme="minorBidi"/>
                <w:noProof/>
              </w:rPr>
            </w:pPr>
            <w:r w:rsidRPr="00773C43">
              <w:rPr>
                <w:rFonts w:asciiTheme="minorBidi" w:hAnsiTheme="minorBidi"/>
                <w:noProof/>
              </w:rPr>
              <w:t>rRNA type</w:t>
            </w:r>
          </w:p>
        </w:tc>
      </w:tr>
      <w:tr w:rsidR="00246E4F" w:rsidRPr="00773C43" w14:paraId="33D61C55" w14:textId="77777777" w:rsidTr="001A1E0C">
        <w:tc>
          <w:tcPr>
            <w:tcW w:w="1557" w:type="dxa"/>
          </w:tcPr>
          <w:p w14:paraId="176C1582" w14:textId="143C8275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1110.503</w:t>
            </w:r>
          </w:p>
        </w:tc>
        <w:tc>
          <w:tcPr>
            <w:tcW w:w="1558" w:type="dxa"/>
          </w:tcPr>
          <w:p w14:paraId="2881E7FB" w14:textId="00141AFF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1427.682</w:t>
            </w:r>
          </w:p>
        </w:tc>
        <w:tc>
          <w:tcPr>
            <w:tcW w:w="1558" w:type="dxa"/>
          </w:tcPr>
          <w:p w14:paraId="1AAD542A" w14:textId="523F23E4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28004</w:t>
            </w:r>
          </w:p>
        </w:tc>
        <w:tc>
          <w:tcPr>
            <w:tcW w:w="1559" w:type="dxa"/>
          </w:tcPr>
          <w:p w14:paraId="068289C8" w14:textId="7DB1FF8F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112</w:t>
            </w:r>
          </w:p>
        </w:tc>
        <w:tc>
          <w:tcPr>
            <w:tcW w:w="1559" w:type="dxa"/>
          </w:tcPr>
          <w:p w14:paraId="58EC6BD0" w14:textId="44F25CA6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Plus</w:t>
            </w:r>
            <w:r w:rsidR="00A5550B" w:rsidRPr="00773C43">
              <w:rPr>
                <w:rFonts w:asciiTheme="minorBidi" w:hAnsiTheme="minorBidi"/>
                <w:noProof/>
              </w:rPr>
              <w:t>(22)</w:t>
            </w:r>
          </w:p>
        </w:tc>
        <w:tc>
          <w:tcPr>
            <w:tcW w:w="1559" w:type="dxa"/>
            <w:vMerge/>
          </w:tcPr>
          <w:p w14:paraId="00F0E036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</w:rPr>
            </w:pPr>
          </w:p>
        </w:tc>
      </w:tr>
      <w:tr w:rsidR="00246E4F" w:rsidRPr="00773C43" w14:paraId="38BEBEFA" w14:textId="77777777" w:rsidTr="001A1E0C">
        <w:tc>
          <w:tcPr>
            <w:tcW w:w="1557" w:type="dxa"/>
          </w:tcPr>
          <w:p w14:paraId="3809C2DF" w14:textId="6D575DA3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0</w:t>
            </w:r>
          </w:p>
        </w:tc>
        <w:tc>
          <w:tcPr>
            <w:tcW w:w="1558" w:type="dxa"/>
          </w:tcPr>
          <w:p w14:paraId="6985A9C2" w14:textId="40BD28DC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0</w:t>
            </w:r>
          </w:p>
        </w:tc>
        <w:tc>
          <w:tcPr>
            <w:tcW w:w="1558" w:type="dxa"/>
          </w:tcPr>
          <w:p w14:paraId="47CE573C" w14:textId="199C8E21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0</w:t>
            </w:r>
          </w:p>
        </w:tc>
        <w:tc>
          <w:tcPr>
            <w:tcW w:w="1559" w:type="dxa"/>
          </w:tcPr>
          <w:p w14:paraId="51F577E1" w14:textId="3281ED7F" w:rsidR="00246E4F" w:rsidRPr="00773C43" w:rsidRDefault="003B12A9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0</w:t>
            </w:r>
          </w:p>
        </w:tc>
        <w:tc>
          <w:tcPr>
            <w:tcW w:w="1559" w:type="dxa"/>
          </w:tcPr>
          <w:p w14:paraId="5104DFD5" w14:textId="58F33E46" w:rsidR="00246E4F" w:rsidRPr="00773C43" w:rsidRDefault="00246E4F" w:rsidP="001A1E0C">
            <w:pPr>
              <w:bidi/>
              <w:rPr>
                <w:rFonts w:asciiTheme="minorBidi" w:hAnsiTheme="minorBidi"/>
                <w:noProof/>
                <w:rtl/>
              </w:rPr>
            </w:pPr>
            <w:r w:rsidRPr="00773C43">
              <w:rPr>
                <w:rFonts w:asciiTheme="minorBidi" w:hAnsiTheme="minorBidi"/>
                <w:noProof/>
              </w:rPr>
              <w:t>Minus</w:t>
            </w:r>
            <w:r w:rsidR="00A5550B" w:rsidRPr="00773C43">
              <w:rPr>
                <w:rFonts w:asciiTheme="minorBidi" w:hAnsiTheme="minorBidi"/>
                <w:noProof/>
              </w:rPr>
              <w:t>(0)</w:t>
            </w:r>
          </w:p>
        </w:tc>
        <w:tc>
          <w:tcPr>
            <w:tcW w:w="1559" w:type="dxa"/>
            <w:vMerge/>
          </w:tcPr>
          <w:p w14:paraId="430BDA33" w14:textId="77777777" w:rsidR="00246E4F" w:rsidRPr="00773C43" w:rsidRDefault="00246E4F" w:rsidP="001A1E0C">
            <w:pPr>
              <w:bidi/>
              <w:rPr>
                <w:rFonts w:asciiTheme="minorBidi" w:hAnsiTheme="minorBidi"/>
                <w:noProof/>
              </w:rPr>
            </w:pPr>
          </w:p>
        </w:tc>
      </w:tr>
    </w:tbl>
    <w:p w14:paraId="235C899F" w14:textId="70B550B3" w:rsidR="00577D22" w:rsidRPr="00773C43" w:rsidRDefault="00577D22" w:rsidP="00577D22">
      <w:pPr>
        <w:bidi/>
        <w:rPr>
          <w:rFonts w:asciiTheme="minorBidi" w:hAnsiTheme="minorBidi"/>
        </w:rPr>
      </w:pPr>
    </w:p>
    <w:p w14:paraId="2EB85C67" w14:textId="77777777" w:rsidR="00E018A8" w:rsidRPr="00773C43" w:rsidRDefault="00E018A8" w:rsidP="00E018A8">
      <w:pPr>
        <w:bidi/>
        <w:rPr>
          <w:rFonts w:asciiTheme="minorBidi" w:hAnsiTheme="minorBidi"/>
          <w:rtl/>
        </w:rPr>
      </w:pPr>
      <w:r w:rsidRPr="00773C43">
        <w:rPr>
          <w:rFonts w:asciiTheme="minorBidi" w:hAnsiTheme="minorBidi"/>
          <w:rtl/>
        </w:rPr>
        <w:t>ו.</w:t>
      </w:r>
    </w:p>
    <w:p w14:paraId="2483C180" w14:textId="77777777" w:rsidR="00E018A8" w:rsidRPr="00773C43" w:rsidRDefault="00632560" w:rsidP="00E018A8">
      <w:pPr>
        <w:pStyle w:val="a9"/>
        <w:numPr>
          <w:ilvl w:val="0"/>
          <w:numId w:val="3"/>
        </w:num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 xml:space="preserve">ההבדלים בין </w:t>
      </w:r>
      <w:proofErr w:type="spellStart"/>
      <w:r w:rsidRPr="00773C43">
        <w:rPr>
          <w:rFonts w:asciiTheme="minorBidi" w:hAnsiTheme="minorBidi"/>
          <w:rtl/>
        </w:rPr>
        <w:t>הסטרנדים</w:t>
      </w:r>
      <w:proofErr w:type="spellEnd"/>
      <w:r w:rsidRPr="00773C43">
        <w:rPr>
          <w:rFonts w:asciiTheme="minorBidi" w:hAnsiTheme="minorBidi"/>
          <w:rtl/>
        </w:rPr>
        <w:t xml:space="preserve">: </w:t>
      </w:r>
    </w:p>
    <w:p w14:paraId="324D76D3" w14:textId="77777777" w:rsidR="003E370D" w:rsidRPr="00773C43" w:rsidRDefault="00632560" w:rsidP="00E018A8">
      <w:pPr>
        <w:pStyle w:val="a9"/>
        <w:numPr>
          <w:ilvl w:val="1"/>
          <w:numId w:val="3"/>
        </w:num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 xml:space="preserve">ניתן לראות לגבי גנים שמקודדים לחלבון כי אין הבדל בין </w:t>
      </w:r>
      <w:proofErr w:type="spellStart"/>
      <w:r w:rsidRPr="00773C43">
        <w:rPr>
          <w:rFonts w:asciiTheme="minorBidi" w:hAnsiTheme="minorBidi"/>
          <w:rtl/>
        </w:rPr>
        <w:t>הסטרנדים</w:t>
      </w:r>
      <w:proofErr w:type="spellEnd"/>
      <w:r w:rsidRPr="00773C43">
        <w:rPr>
          <w:rFonts w:asciiTheme="minorBidi" w:hAnsiTheme="minorBidi"/>
          <w:rtl/>
        </w:rPr>
        <w:t xml:space="preserve">, הסטטיסטיקות </w:t>
      </w:r>
      <w:r w:rsidR="002A5E55" w:rsidRPr="00773C43">
        <w:rPr>
          <w:rFonts w:asciiTheme="minorBidi" w:hAnsiTheme="minorBidi"/>
          <w:rtl/>
        </w:rPr>
        <w:t>מצביעות על כך</w:t>
      </w:r>
      <w:r w:rsidR="00FF02DA" w:rsidRPr="00773C43">
        <w:rPr>
          <w:rFonts w:asciiTheme="minorBidi" w:hAnsiTheme="minorBidi"/>
          <w:rtl/>
        </w:rPr>
        <w:t xml:space="preserve"> ש</w:t>
      </w:r>
      <w:r w:rsidR="002A5E55" w:rsidRPr="00773C43">
        <w:rPr>
          <w:rFonts w:asciiTheme="minorBidi" w:hAnsiTheme="minorBidi"/>
          <w:rtl/>
        </w:rPr>
        <w:t xml:space="preserve">אורכי הגנים </w:t>
      </w:r>
      <w:r w:rsidR="00FF02DA" w:rsidRPr="00773C43">
        <w:rPr>
          <w:rFonts w:asciiTheme="minorBidi" w:hAnsiTheme="minorBidi"/>
          <w:rtl/>
        </w:rPr>
        <w:t xml:space="preserve">שמקודדים לחלבון </w:t>
      </w:r>
      <w:r w:rsidR="002A5E55" w:rsidRPr="00773C43">
        <w:rPr>
          <w:rFonts w:asciiTheme="minorBidi" w:hAnsiTheme="minorBidi"/>
          <w:rtl/>
        </w:rPr>
        <w:t xml:space="preserve">דיי זהים בין </w:t>
      </w:r>
      <w:proofErr w:type="spellStart"/>
      <w:r w:rsidR="002A5E55" w:rsidRPr="00773C43">
        <w:rPr>
          <w:rFonts w:asciiTheme="minorBidi" w:hAnsiTheme="minorBidi"/>
          <w:rtl/>
        </w:rPr>
        <w:t>סטרנד</w:t>
      </w:r>
      <w:proofErr w:type="spellEnd"/>
      <w:r w:rsidR="002A5E55" w:rsidRPr="00773C43">
        <w:rPr>
          <w:rFonts w:asciiTheme="minorBidi" w:hAnsiTheme="minorBidi"/>
          <w:rtl/>
        </w:rPr>
        <w:t xml:space="preserve"> חיובי לשלילי כמו גם </w:t>
      </w:r>
      <w:r w:rsidR="00E018A8" w:rsidRPr="00773C43">
        <w:rPr>
          <w:rFonts w:asciiTheme="minorBidi" w:hAnsiTheme="minorBidi"/>
          <w:rtl/>
        </w:rPr>
        <w:t>הממוצע וסטיית התקן.</w:t>
      </w:r>
    </w:p>
    <w:p w14:paraId="0F978188" w14:textId="4C47D6DB" w:rsidR="003E370D" w:rsidRPr="00773C43" w:rsidRDefault="003E370D" w:rsidP="00665609">
      <w:pPr>
        <w:pStyle w:val="a9"/>
        <w:numPr>
          <w:ilvl w:val="1"/>
          <w:numId w:val="3"/>
        </w:num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 xml:space="preserve">לגבי </w:t>
      </w:r>
      <w:r w:rsidRPr="00773C43">
        <w:rPr>
          <w:rFonts w:asciiTheme="minorBidi" w:hAnsiTheme="minorBidi"/>
        </w:rPr>
        <w:t>tRNA</w:t>
      </w:r>
      <w:r w:rsidR="00B43754" w:rsidRPr="00773C43">
        <w:rPr>
          <w:rFonts w:asciiTheme="minorBidi" w:hAnsiTheme="minorBidi"/>
          <w:rtl/>
        </w:rPr>
        <w:t xml:space="preserve"> </w:t>
      </w:r>
      <w:r w:rsidR="00AE24E4" w:rsidRPr="00773C43">
        <w:rPr>
          <w:rFonts w:asciiTheme="minorBidi" w:hAnsiTheme="minorBidi"/>
          <w:rtl/>
        </w:rPr>
        <w:t>ניתן ל</w:t>
      </w:r>
      <w:r w:rsidR="00F853F7" w:rsidRPr="00773C43">
        <w:rPr>
          <w:rFonts w:asciiTheme="minorBidi" w:hAnsiTheme="minorBidi"/>
          <w:rtl/>
        </w:rPr>
        <w:t xml:space="preserve">ראות </w:t>
      </w:r>
      <w:r w:rsidR="004421A4" w:rsidRPr="00773C43">
        <w:rPr>
          <w:rFonts w:asciiTheme="minorBidi" w:hAnsiTheme="minorBidi"/>
          <w:rtl/>
        </w:rPr>
        <w:t xml:space="preserve">כי גם כאן אין </w:t>
      </w:r>
      <w:proofErr w:type="spellStart"/>
      <w:r w:rsidR="004421A4" w:rsidRPr="00773C43">
        <w:rPr>
          <w:rFonts w:asciiTheme="minorBidi" w:hAnsiTheme="minorBidi"/>
          <w:rtl/>
        </w:rPr>
        <w:t>הבלד</w:t>
      </w:r>
      <w:proofErr w:type="spellEnd"/>
      <w:r w:rsidR="004421A4" w:rsidRPr="00773C43">
        <w:rPr>
          <w:rFonts w:asciiTheme="minorBidi" w:hAnsiTheme="minorBidi"/>
          <w:rtl/>
        </w:rPr>
        <w:t xml:space="preserve"> משמעותי בין </w:t>
      </w:r>
      <w:proofErr w:type="spellStart"/>
      <w:r w:rsidR="004421A4" w:rsidRPr="00773C43">
        <w:rPr>
          <w:rFonts w:asciiTheme="minorBidi" w:hAnsiTheme="minorBidi"/>
          <w:rtl/>
        </w:rPr>
        <w:t>הסטרנדים</w:t>
      </w:r>
      <w:proofErr w:type="spellEnd"/>
      <w:r w:rsidR="004421A4" w:rsidRPr="00773C43">
        <w:rPr>
          <w:rFonts w:asciiTheme="minorBidi" w:hAnsiTheme="minorBidi"/>
          <w:rtl/>
        </w:rPr>
        <w:t xml:space="preserve">, הסטטיסטיקות מצביעות על כך שאורכי הגנים שמקודדים </w:t>
      </w:r>
      <w:r w:rsidR="00665609" w:rsidRPr="00773C43">
        <w:rPr>
          <w:rFonts w:asciiTheme="minorBidi" w:hAnsiTheme="minorBidi"/>
          <w:rtl/>
        </w:rPr>
        <w:t>ל</w:t>
      </w:r>
      <w:r w:rsidR="00665609" w:rsidRPr="00773C43">
        <w:rPr>
          <w:rFonts w:asciiTheme="minorBidi" w:hAnsiTheme="minorBidi"/>
        </w:rPr>
        <w:t xml:space="preserve">tRNA </w:t>
      </w:r>
      <w:r w:rsidR="00665609" w:rsidRPr="00773C43">
        <w:rPr>
          <w:rFonts w:asciiTheme="minorBidi" w:hAnsiTheme="minorBidi"/>
          <w:rtl/>
        </w:rPr>
        <w:t xml:space="preserve"> </w:t>
      </w:r>
      <w:r w:rsidR="004421A4" w:rsidRPr="00773C43">
        <w:rPr>
          <w:rFonts w:asciiTheme="minorBidi" w:hAnsiTheme="minorBidi"/>
          <w:rtl/>
        </w:rPr>
        <w:t xml:space="preserve">דיי זהים בין </w:t>
      </w:r>
      <w:proofErr w:type="spellStart"/>
      <w:r w:rsidR="00665609" w:rsidRPr="00773C43">
        <w:rPr>
          <w:rFonts w:asciiTheme="minorBidi" w:hAnsiTheme="minorBidi"/>
          <w:rtl/>
        </w:rPr>
        <w:t>ה</w:t>
      </w:r>
      <w:r w:rsidR="004421A4" w:rsidRPr="00773C43">
        <w:rPr>
          <w:rFonts w:asciiTheme="minorBidi" w:hAnsiTheme="minorBidi"/>
          <w:rtl/>
        </w:rPr>
        <w:t>סטרנד</w:t>
      </w:r>
      <w:proofErr w:type="spellEnd"/>
      <w:r w:rsidR="004421A4" w:rsidRPr="00773C43">
        <w:rPr>
          <w:rFonts w:asciiTheme="minorBidi" w:hAnsiTheme="minorBidi"/>
          <w:rtl/>
        </w:rPr>
        <w:t xml:space="preserve"> </w:t>
      </w:r>
      <w:r w:rsidR="00665609" w:rsidRPr="00773C43">
        <w:rPr>
          <w:rFonts w:asciiTheme="minorBidi" w:hAnsiTheme="minorBidi"/>
          <w:rtl/>
        </w:rPr>
        <w:t>ה</w:t>
      </w:r>
      <w:r w:rsidR="004421A4" w:rsidRPr="00773C43">
        <w:rPr>
          <w:rFonts w:asciiTheme="minorBidi" w:hAnsiTheme="minorBidi"/>
          <w:rtl/>
        </w:rPr>
        <w:t>חיובי לשלילי כמו גם הממוצע וסטיית התקן.</w:t>
      </w:r>
    </w:p>
    <w:p w14:paraId="50A6D138" w14:textId="49E3F557" w:rsidR="00B43754" w:rsidRPr="00773C43" w:rsidRDefault="003E370D" w:rsidP="003E370D">
      <w:pPr>
        <w:pStyle w:val="a9"/>
        <w:numPr>
          <w:ilvl w:val="1"/>
          <w:numId w:val="3"/>
        </w:num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>לגבי</w:t>
      </w:r>
      <w:r w:rsidRPr="00773C43">
        <w:rPr>
          <w:rFonts w:asciiTheme="minorBidi" w:hAnsiTheme="minorBidi"/>
        </w:rPr>
        <w:t xml:space="preserve"> </w:t>
      </w:r>
      <w:r w:rsidRPr="00773C43">
        <w:rPr>
          <w:rFonts w:asciiTheme="minorBidi" w:hAnsiTheme="minorBidi"/>
          <w:rtl/>
        </w:rPr>
        <w:t xml:space="preserve"> </w:t>
      </w:r>
      <w:r w:rsidR="00B43754" w:rsidRPr="00773C43">
        <w:rPr>
          <w:rFonts w:asciiTheme="minorBidi" w:hAnsiTheme="minorBidi"/>
        </w:rPr>
        <w:t>rRNA</w:t>
      </w:r>
      <w:r w:rsidR="00665609" w:rsidRPr="00773C43">
        <w:rPr>
          <w:rFonts w:asciiTheme="minorBidi" w:hAnsiTheme="minorBidi"/>
          <w:rtl/>
        </w:rPr>
        <w:t xml:space="preserve"> רואים בבירור ש</w:t>
      </w:r>
      <w:r w:rsidR="00FE5DE3" w:rsidRPr="00773C43">
        <w:rPr>
          <w:rFonts w:asciiTheme="minorBidi" w:hAnsiTheme="minorBidi"/>
          <w:rtl/>
        </w:rPr>
        <w:t xml:space="preserve">הגנים נמצאים אך ורק על </w:t>
      </w:r>
      <w:proofErr w:type="spellStart"/>
      <w:r w:rsidR="00FE5DE3" w:rsidRPr="00773C43">
        <w:rPr>
          <w:rFonts w:asciiTheme="minorBidi" w:hAnsiTheme="minorBidi"/>
          <w:rtl/>
        </w:rPr>
        <w:t>הסטרנד</w:t>
      </w:r>
      <w:proofErr w:type="spellEnd"/>
      <w:r w:rsidR="00FE5DE3" w:rsidRPr="00773C43">
        <w:rPr>
          <w:rFonts w:asciiTheme="minorBidi" w:hAnsiTheme="minorBidi"/>
          <w:rtl/>
        </w:rPr>
        <w:t xml:space="preserve"> החיובי </w:t>
      </w:r>
      <w:r w:rsidR="00816C20" w:rsidRPr="00773C43">
        <w:rPr>
          <w:rFonts w:asciiTheme="minorBidi" w:hAnsiTheme="minorBidi"/>
          <w:rtl/>
        </w:rPr>
        <w:t>קיימים 22 גנים כאלו ו</w:t>
      </w:r>
      <w:r w:rsidR="00CB7E16" w:rsidRPr="00773C43">
        <w:rPr>
          <w:rFonts w:asciiTheme="minorBidi" w:hAnsiTheme="minorBidi"/>
          <w:rtl/>
        </w:rPr>
        <w:t>האורכים שלהם דיי מפוזרים על גבי הגרף מה שמצביע על שונות גדולה (סטיית התקן גדולה מאוד).</w:t>
      </w:r>
    </w:p>
    <w:p w14:paraId="6A14A3AF" w14:textId="77777777" w:rsidR="00B43754" w:rsidRPr="00773C43" w:rsidRDefault="00B43754" w:rsidP="00B43754">
      <w:pPr>
        <w:pStyle w:val="a9"/>
        <w:numPr>
          <w:ilvl w:val="0"/>
          <w:numId w:val="3"/>
        </w:numPr>
        <w:bidi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>ההבדלי בין גנים שמקודדים לחלבון לבין כאלו שלא מקודדים לחלבון:</w:t>
      </w:r>
    </w:p>
    <w:p w14:paraId="30A4AD95" w14:textId="4676792B" w:rsidR="004A5675" w:rsidRDefault="00EF4A08" w:rsidP="00EF4A08">
      <w:pPr>
        <w:pStyle w:val="a9"/>
        <w:bidi/>
        <w:ind w:left="1440"/>
        <w:rPr>
          <w:rFonts w:asciiTheme="minorBidi" w:hAnsiTheme="minorBidi"/>
        </w:rPr>
      </w:pPr>
      <w:r w:rsidRPr="00773C43">
        <w:rPr>
          <w:rFonts w:asciiTheme="minorBidi" w:hAnsiTheme="minorBidi"/>
          <w:rtl/>
        </w:rPr>
        <w:t>ישנם המון גנים שמקודדים לחלבון, למעשה הרוב המוחלט מה</w:t>
      </w:r>
      <w:r w:rsidR="00C75AE8" w:rsidRPr="00773C43">
        <w:rPr>
          <w:rFonts w:asciiTheme="minorBidi" w:hAnsiTheme="minorBidi"/>
          <w:rtl/>
        </w:rPr>
        <w:t>גנים</w:t>
      </w:r>
      <w:r w:rsidRPr="00773C43">
        <w:rPr>
          <w:rFonts w:asciiTheme="minorBidi" w:hAnsiTheme="minorBidi"/>
          <w:rtl/>
        </w:rPr>
        <w:t xml:space="preserve"> של החיידק מקודד</w:t>
      </w:r>
      <w:r w:rsidR="00C75AE8" w:rsidRPr="00773C43">
        <w:rPr>
          <w:rFonts w:asciiTheme="minorBidi" w:hAnsiTheme="minorBidi"/>
          <w:rtl/>
        </w:rPr>
        <w:t>ים לחלבון, חלק קטן מהגנים מקודדים ל</w:t>
      </w:r>
      <w:r w:rsidR="00C75AE8" w:rsidRPr="00773C43">
        <w:rPr>
          <w:rFonts w:asciiTheme="minorBidi" w:hAnsiTheme="minorBidi"/>
        </w:rPr>
        <w:t>RNA</w:t>
      </w:r>
      <w:r w:rsidR="00C75AE8" w:rsidRPr="00773C43">
        <w:rPr>
          <w:rFonts w:asciiTheme="minorBidi" w:hAnsiTheme="minorBidi"/>
          <w:rtl/>
        </w:rPr>
        <w:t xml:space="preserve"> </w:t>
      </w:r>
      <w:proofErr w:type="spellStart"/>
      <w:r w:rsidR="00C75AE8" w:rsidRPr="00773C43">
        <w:rPr>
          <w:rFonts w:asciiTheme="minorBidi" w:hAnsiTheme="minorBidi"/>
          <w:rtl/>
        </w:rPr>
        <w:t>ריבוזומאלי</w:t>
      </w:r>
      <w:proofErr w:type="spellEnd"/>
      <w:r w:rsidR="00C75AE8" w:rsidRPr="00773C43">
        <w:rPr>
          <w:rFonts w:asciiTheme="minorBidi" w:hAnsiTheme="minorBidi"/>
          <w:rtl/>
        </w:rPr>
        <w:t xml:space="preserve"> </w:t>
      </w:r>
      <w:proofErr w:type="spellStart"/>
      <w:r w:rsidR="00C75AE8" w:rsidRPr="00773C43">
        <w:rPr>
          <w:rFonts w:asciiTheme="minorBidi" w:hAnsiTheme="minorBidi"/>
          <w:rtl/>
        </w:rPr>
        <w:t>ול</w:t>
      </w:r>
      <w:proofErr w:type="spellEnd"/>
      <w:r w:rsidR="00C75AE8" w:rsidRPr="00773C43">
        <w:rPr>
          <w:rFonts w:asciiTheme="minorBidi" w:hAnsiTheme="minorBidi"/>
        </w:rPr>
        <w:t>RNA</w:t>
      </w:r>
      <w:r w:rsidR="00425E4C" w:rsidRPr="00773C43">
        <w:rPr>
          <w:rFonts w:asciiTheme="minorBidi" w:hAnsiTheme="minorBidi"/>
          <w:rtl/>
        </w:rPr>
        <w:t xml:space="preserve"> שליח שהם משתתפים בתהליך ייצור החלבונים בתא.</w:t>
      </w:r>
    </w:p>
    <w:p w14:paraId="5D553ACA" w14:textId="77777777" w:rsidR="00E06DDA" w:rsidRDefault="00E06DDA" w:rsidP="00E06DDA">
      <w:pPr>
        <w:pStyle w:val="a9"/>
        <w:bidi/>
        <w:ind w:left="1440"/>
        <w:rPr>
          <w:rFonts w:asciiTheme="minorBidi" w:hAnsiTheme="minorBidi"/>
        </w:rPr>
      </w:pPr>
    </w:p>
    <w:p w14:paraId="7FF05561" w14:textId="05D930A6" w:rsidR="001901D8" w:rsidRDefault="006F4062" w:rsidP="001901D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א.</w:t>
      </w:r>
      <w:r w:rsidR="007D7485">
        <w:rPr>
          <w:rFonts w:asciiTheme="minorBidi" w:hAnsiTheme="minorBidi" w:hint="cs"/>
          <w:rtl/>
        </w:rPr>
        <w:t xml:space="preserve"> מספר</w:t>
      </w:r>
      <w:r w:rsidR="001901D8">
        <w:rPr>
          <w:rFonts w:asciiTheme="minorBidi" w:hAnsiTheme="minorBidi" w:hint="cs"/>
          <w:rtl/>
        </w:rPr>
        <w:t xml:space="preserve"> נוקלאוטידים מסוג </w:t>
      </w:r>
      <w:r w:rsidR="001901D8">
        <w:rPr>
          <w:rFonts w:asciiTheme="minorBidi" w:hAnsiTheme="minorBidi"/>
        </w:rPr>
        <w:t>C</w:t>
      </w:r>
      <w:r w:rsidR="001901D8">
        <w:rPr>
          <w:rFonts w:asciiTheme="minorBidi" w:hAnsiTheme="minorBidi" w:hint="cs"/>
          <w:rtl/>
        </w:rPr>
        <w:t xml:space="preserve"> 965102, </w:t>
      </w:r>
      <w:r w:rsidR="007D7485">
        <w:rPr>
          <w:rFonts w:asciiTheme="minorBidi" w:hAnsiTheme="minorBidi" w:hint="cs"/>
          <w:rtl/>
        </w:rPr>
        <w:t xml:space="preserve">מספר </w:t>
      </w:r>
      <w:r w:rsidR="001901D8">
        <w:rPr>
          <w:rFonts w:asciiTheme="minorBidi" w:hAnsiTheme="minorBidi" w:hint="cs"/>
          <w:rtl/>
        </w:rPr>
        <w:t>נוקלאוטידים מסוג</w:t>
      </w:r>
      <w:r w:rsidR="0052365B">
        <w:rPr>
          <w:rFonts w:asciiTheme="minorBidi" w:hAnsiTheme="minorBidi" w:hint="cs"/>
          <w:rtl/>
        </w:rPr>
        <w:t xml:space="preserve"> </w:t>
      </w:r>
      <w:r w:rsidR="0052365B">
        <w:rPr>
          <w:rFonts w:asciiTheme="minorBidi" w:hAnsiTheme="minorBidi"/>
        </w:rPr>
        <w:t>T</w:t>
      </w:r>
      <w:r w:rsidR="0052365B">
        <w:rPr>
          <w:rFonts w:asciiTheme="minorBidi" w:hAnsiTheme="minorBidi" w:hint="cs"/>
          <w:rtl/>
        </w:rPr>
        <w:t xml:space="preserve"> 1189975</w:t>
      </w:r>
      <w:r w:rsidR="00907840">
        <w:rPr>
          <w:rFonts w:asciiTheme="minorBidi" w:hAnsiTheme="minorBidi" w:hint="cs"/>
          <w:rtl/>
        </w:rPr>
        <w:t>, אחוז בסיסים אלו מכול הגנום: 81%.</w:t>
      </w:r>
    </w:p>
    <w:p w14:paraId="4C351A58" w14:textId="163F542F" w:rsidR="00907840" w:rsidRDefault="00907840" w:rsidP="0090784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ב.</w:t>
      </w:r>
      <w:r w:rsidR="00101F73">
        <w:rPr>
          <w:rFonts w:asciiTheme="minorBidi" w:hAnsiTheme="minorBidi"/>
        </w:rPr>
        <w:t xml:space="preserve"> </w:t>
      </w:r>
      <w:r w:rsidR="004370FF">
        <w:rPr>
          <w:rFonts w:asciiTheme="minorBidi" w:hAnsiTheme="minorBidi" w:hint="cs"/>
          <w:rtl/>
        </w:rPr>
        <w:t xml:space="preserve">ממוצע כמות ה </w:t>
      </w:r>
      <w:r w:rsidR="004370FF">
        <w:rPr>
          <w:rFonts w:asciiTheme="minorBidi" w:hAnsiTheme="minorBidi"/>
        </w:rPr>
        <w:t>CT</w:t>
      </w:r>
      <w:r w:rsidR="004370FF">
        <w:rPr>
          <w:rFonts w:asciiTheme="minorBidi" w:hAnsiTheme="minorBidi" w:hint="cs"/>
          <w:rtl/>
        </w:rPr>
        <w:t xml:space="preserve"> בגנים המקודדים לחלבון הינו </w:t>
      </w:r>
      <w:r w:rsidR="00A97140">
        <w:rPr>
          <w:rFonts w:asciiTheme="minorBidi" w:hAnsiTheme="minorBidi" w:hint="cs"/>
          <w:rtl/>
        </w:rPr>
        <w:t>50% מבסיסי הגן.</w:t>
      </w:r>
    </w:p>
    <w:p w14:paraId="69FDDFD1" w14:textId="77777777" w:rsidR="006143CD" w:rsidRDefault="00A97140" w:rsidP="003742E7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ג.</w:t>
      </w:r>
      <w:r w:rsidR="003742E7">
        <w:rPr>
          <w:rFonts w:asciiTheme="minorBidi" w:hAnsiTheme="minorBidi"/>
        </w:rPr>
        <w:t xml:space="preserve"> </w:t>
      </w:r>
      <w:r w:rsidR="00D20347">
        <w:rPr>
          <w:rFonts w:asciiTheme="minorBidi" w:hAnsiTheme="minorBidi" w:hint="cs"/>
          <w:rtl/>
        </w:rPr>
        <w:t xml:space="preserve">בסעיף הקודם מצאנו כי הגנים המקודדים לחלבון </w:t>
      </w:r>
      <w:r w:rsidR="006F6078">
        <w:rPr>
          <w:rFonts w:asciiTheme="minorBidi" w:hAnsiTheme="minorBidi" w:hint="cs"/>
          <w:rtl/>
        </w:rPr>
        <w:t xml:space="preserve">נמצאים על שני הגדילים באופן זהה (כמעט חצי חצי) כלומר </w:t>
      </w:r>
      <w:r w:rsidR="00AF33BC">
        <w:rPr>
          <w:rFonts w:asciiTheme="minorBidi" w:hAnsiTheme="minorBidi" w:hint="cs"/>
          <w:rtl/>
        </w:rPr>
        <w:t xml:space="preserve">ישנה כמות דומה של גנים שמקודדים לחלבון על כול </w:t>
      </w:r>
      <w:proofErr w:type="spellStart"/>
      <w:r w:rsidR="00AF33BC">
        <w:rPr>
          <w:rFonts w:asciiTheme="minorBidi" w:hAnsiTheme="minorBidi" w:hint="cs"/>
          <w:rtl/>
        </w:rPr>
        <w:t>סטרנד</w:t>
      </w:r>
      <w:proofErr w:type="spellEnd"/>
      <w:r w:rsidR="00AF33BC">
        <w:rPr>
          <w:rFonts w:asciiTheme="minorBidi" w:hAnsiTheme="minorBidi" w:hint="cs"/>
          <w:rtl/>
        </w:rPr>
        <w:t>, כעט</w:t>
      </w:r>
      <w:r w:rsidR="00D231B6">
        <w:rPr>
          <w:rFonts w:asciiTheme="minorBidi" w:hAnsiTheme="minorBidi" w:hint="cs"/>
          <w:rtl/>
        </w:rPr>
        <w:t xml:space="preserve"> </w:t>
      </w:r>
      <w:r w:rsidR="00AF33BC">
        <w:rPr>
          <w:rFonts w:asciiTheme="minorBidi" w:hAnsiTheme="minorBidi" w:hint="cs"/>
          <w:rtl/>
        </w:rPr>
        <w:t xml:space="preserve">מצאנו כי </w:t>
      </w:r>
      <w:r w:rsidR="006F7040">
        <w:rPr>
          <w:rFonts w:asciiTheme="minorBidi" w:hAnsiTheme="minorBidi" w:hint="cs"/>
          <w:rtl/>
        </w:rPr>
        <w:t xml:space="preserve">כמות ה </w:t>
      </w:r>
      <w:r w:rsidR="006F7040">
        <w:rPr>
          <w:rFonts w:asciiTheme="minorBidi" w:hAnsiTheme="minorBidi"/>
        </w:rPr>
        <w:t>C</w:t>
      </w:r>
      <w:r w:rsidR="006F7040">
        <w:rPr>
          <w:rFonts w:asciiTheme="minorBidi" w:hAnsiTheme="minorBidi" w:hint="cs"/>
          <w:rtl/>
        </w:rPr>
        <w:t xml:space="preserve"> </w:t>
      </w:r>
      <w:proofErr w:type="spellStart"/>
      <w:r w:rsidR="006F7040">
        <w:rPr>
          <w:rFonts w:asciiTheme="minorBidi" w:hAnsiTheme="minorBidi" w:hint="cs"/>
          <w:rtl/>
        </w:rPr>
        <w:t>וה</w:t>
      </w:r>
      <w:proofErr w:type="spellEnd"/>
      <w:r w:rsidR="006F7040">
        <w:rPr>
          <w:rFonts w:asciiTheme="minorBidi" w:hAnsiTheme="minorBidi"/>
        </w:rPr>
        <w:t>T</w:t>
      </w:r>
      <w:r w:rsidR="006F7040">
        <w:rPr>
          <w:rFonts w:asciiTheme="minorBidi" w:hAnsiTheme="minorBidi" w:hint="cs"/>
          <w:rtl/>
        </w:rPr>
        <w:t xml:space="preserve"> </w:t>
      </w:r>
      <w:r w:rsidR="00DD7646">
        <w:rPr>
          <w:rFonts w:asciiTheme="minorBidi" w:hAnsiTheme="minorBidi" w:hint="cs"/>
          <w:rtl/>
        </w:rPr>
        <w:t>של כול הגנים שמקודדים</w:t>
      </w:r>
      <w:r w:rsidR="002552A8">
        <w:rPr>
          <w:rFonts w:asciiTheme="minorBidi" w:hAnsiTheme="minorBidi" w:hint="cs"/>
          <w:rtl/>
        </w:rPr>
        <w:t xml:space="preserve"> לחלבון היא 50% כלומר </w:t>
      </w:r>
      <w:r w:rsidR="003E3743">
        <w:rPr>
          <w:rFonts w:asciiTheme="minorBidi" w:hAnsiTheme="minorBidi" w:hint="cs"/>
          <w:rtl/>
        </w:rPr>
        <w:t xml:space="preserve">חצי מהבסיסים של כול גן הם בסיסים מסוג </w:t>
      </w:r>
      <w:r w:rsidR="003E3743">
        <w:rPr>
          <w:rFonts w:asciiTheme="minorBidi" w:hAnsiTheme="minorBidi"/>
        </w:rPr>
        <w:t>C</w:t>
      </w:r>
      <w:r w:rsidR="002D787B">
        <w:rPr>
          <w:rFonts w:asciiTheme="minorBidi" w:hAnsiTheme="minorBidi" w:hint="cs"/>
          <w:rtl/>
        </w:rPr>
        <w:t xml:space="preserve"> </w:t>
      </w:r>
      <w:r w:rsidR="002D787B">
        <w:rPr>
          <w:rFonts w:asciiTheme="minorBidi" w:hAnsiTheme="minorBidi"/>
        </w:rPr>
        <w:t>T</w:t>
      </w:r>
      <w:r w:rsidR="00E97045">
        <w:rPr>
          <w:rFonts w:asciiTheme="minorBidi" w:hAnsiTheme="minorBidi" w:hint="cs"/>
          <w:rtl/>
        </w:rPr>
        <w:t xml:space="preserve">, מכאן </w:t>
      </w:r>
      <w:r w:rsidR="002D787B">
        <w:rPr>
          <w:rFonts w:asciiTheme="minorBidi" w:hAnsiTheme="minorBidi" w:hint="cs"/>
          <w:rtl/>
        </w:rPr>
        <w:t xml:space="preserve"> </w:t>
      </w:r>
      <w:r w:rsidR="00E97045">
        <w:rPr>
          <w:rFonts w:asciiTheme="minorBidi" w:hAnsiTheme="minorBidi" w:hint="cs"/>
          <w:rtl/>
        </w:rPr>
        <w:t>ש</w:t>
      </w:r>
      <w:r w:rsidR="002D787B">
        <w:rPr>
          <w:rFonts w:asciiTheme="minorBidi" w:hAnsiTheme="minorBidi" w:hint="cs"/>
          <w:rtl/>
        </w:rPr>
        <w:t>החצי השני</w:t>
      </w:r>
      <w:r w:rsidR="00E97045">
        <w:rPr>
          <w:rFonts w:asciiTheme="minorBidi" w:hAnsiTheme="minorBidi" w:hint="cs"/>
          <w:rtl/>
        </w:rPr>
        <w:t xml:space="preserve"> של הבסיסים שלהם</w:t>
      </w:r>
      <w:r w:rsidR="002D787B">
        <w:rPr>
          <w:rFonts w:asciiTheme="minorBidi" w:hAnsiTheme="minorBidi" w:hint="cs"/>
          <w:rtl/>
        </w:rPr>
        <w:t xml:space="preserve"> מסוג</w:t>
      </w:r>
      <w:r w:rsidR="00AD7064">
        <w:rPr>
          <w:rFonts w:asciiTheme="minorBidi" w:hAnsiTheme="minorBidi" w:hint="cs"/>
          <w:rtl/>
        </w:rPr>
        <w:t xml:space="preserve">ים תואמים </w:t>
      </w:r>
      <w:r w:rsidR="00AD7064">
        <w:rPr>
          <w:rFonts w:asciiTheme="minorBidi" w:hAnsiTheme="minorBidi"/>
        </w:rPr>
        <w:t>G</w:t>
      </w:r>
      <w:r w:rsidR="00AD7064">
        <w:rPr>
          <w:rFonts w:asciiTheme="minorBidi" w:hAnsiTheme="minorBidi" w:hint="cs"/>
          <w:rtl/>
        </w:rPr>
        <w:t xml:space="preserve"> </w:t>
      </w:r>
      <w:r w:rsidR="00AD7064">
        <w:rPr>
          <w:rFonts w:asciiTheme="minorBidi" w:hAnsiTheme="minorBidi"/>
        </w:rPr>
        <w:t>A</w:t>
      </w:r>
      <w:r w:rsidR="00AD7064">
        <w:rPr>
          <w:rFonts w:asciiTheme="minorBidi" w:hAnsiTheme="minorBidi" w:hint="cs"/>
          <w:rtl/>
        </w:rPr>
        <w:t>.</w:t>
      </w:r>
      <w:r w:rsidR="003742E7">
        <w:rPr>
          <w:rFonts w:asciiTheme="minorBidi" w:hAnsiTheme="minorBidi"/>
        </w:rPr>
        <w:t xml:space="preserve"> </w:t>
      </w:r>
      <w:r w:rsidR="003742E7">
        <w:rPr>
          <w:rFonts w:asciiTheme="minorBidi" w:hAnsiTheme="minorBidi" w:hint="cs"/>
          <w:rtl/>
        </w:rPr>
        <w:t>ידוע לנו ש</w:t>
      </w:r>
      <w:r w:rsidR="003742E7">
        <w:rPr>
          <w:rFonts w:asciiTheme="minorBidi" w:hAnsiTheme="minorBidi"/>
        </w:rPr>
        <w:t>DNA</w:t>
      </w:r>
      <w:r w:rsidR="003742E7">
        <w:rPr>
          <w:rFonts w:asciiTheme="minorBidi" w:hAnsiTheme="minorBidi" w:hint="cs"/>
          <w:rtl/>
        </w:rPr>
        <w:t xml:space="preserve"> הוא דו גדילי (ישנם 2 </w:t>
      </w:r>
      <w:proofErr w:type="spellStart"/>
      <w:r w:rsidR="003742E7">
        <w:rPr>
          <w:rFonts w:asciiTheme="minorBidi" w:hAnsiTheme="minorBidi" w:hint="cs"/>
          <w:rtl/>
        </w:rPr>
        <w:t>סטרנדים</w:t>
      </w:r>
      <w:proofErr w:type="spellEnd"/>
      <w:r w:rsidR="003742E7">
        <w:rPr>
          <w:rFonts w:asciiTheme="minorBidi" w:hAnsiTheme="minorBidi" w:hint="cs"/>
          <w:rtl/>
        </w:rPr>
        <w:t xml:space="preserve">) וגם ידוע לנו שנוקלאוטיד מסוג </w:t>
      </w:r>
      <w:r w:rsidR="003742E7">
        <w:rPr>
          <w:rFonts w:asciiTheme="minorBidi" w:hAnsiTheme="minorBidi"/>
        </w:rPr>
        <w:t>T</w:t>
      </w:r>
      <w:r w:rsidR="003742E7">
        <w:rPr>
          <w:rFonts w:asciiTheme="minorBidi" w:hAnsiTheme="minorBidi" w:hint="cs"/>
          <w:rtl/>
        </w:rPr>
        <w:t xml:space="preserve"> בגדיל </w:t>
      </w:r>
      <w:proofErr w:type="spellStart"/>
      <w:r w:rsidR="003742E7">
        <w:rPr>
          <w:rFonts w:asciiTheme="minorBidi" w:hAnsiTheme="minorBidi" w:hint="cs"/>
          <w:rtl/>
        </w:rPr>
        <w:t>מסויים</w:t>
      </w:r>
      <w:proofErr w:type="spellEnd"/>
      <w:r w:rsidR="003742E7">
        <w:rPr>
          <w:rFonts w:asciiTheme="minorBidi" w:hAnsiTheme="minorBidi" w:hint="cs"/>
          <w:rtl/>
        </w:rPr>
        <w:t xml:space="preserve"> תמיד עומד מנגד לנוקלאוטיד מסוג </w:t>
      </w:r>
      <w:r w:rsidR="003742E7">
        <w:rPr>
          <w:rFonts w:asciiTheme="minorBidi" w:hAnsiTheme="minorBidi"/>
        </w:rPr>
        <w:t>A</w:t>
      </w:r>
      <w:r w:rsidR="003742E7">
        <w:rPr>
          <w:rFonts w:asciiTheme="minorBidi" w:hAnsiTheme="minorBidi" w:hint="cs"/>
          <w:rtl/>
        </w:rPr>
        <w:t xml:space="preserve"> כמו ש</w:t>
      </w:r>
      <w:r w:rsidR="003742E7">
        <w:rPr>
          <w:rFonts w:asciiTheme="minorBidi" w:hAnsiTheme="minorBidi"/>
        </w:rPr>
        <w:t>G</w:t>
      </w:r>
      <w:r w:rsidR="003742E7">
        <w:rPr>
          <w:rFonts w:asciiTheme="minorBidi" w:hAnsiTheme="minorBidi" w:hint="cs"/>
          <w:rtl/>
        </w:rPr>
        <w:t xml:space="preserve"> עומד מול </w:t>
      </w:r>
      <w:r w:rsidR="003742E7">
        <w:rPr>
          <w:rFonts w:asciiTheme="minorBidi" w:hAnsiTheme="minorBidi"/>
        </w:rPr>
        <w:t>C</w:t>
      </w:r>
      <w:r w:rsidR="003742E7">
        <w:rPr>
          <w:rFonts w:asciiTheme="minorBidi" w:hAnsiTheme="minorBidi" w:hint="cs"/>
          <w:rtl/>
        </w:rPr>
        <w:t xml:space="preserve"> </w:t>
      </w:r>
      <w:proofErr w:type="spellStart"/>
      <w:r w:rsidR="003742E7">
        <w:rPr>
          <w:rFonts w:asciiTheme="minorBidi" w:hAnsiTheme="minorBidi" w:hint="cs"/>
          <w:rtl/>
        </w:rPr>
        <w:t>בסטרנד</w:t>
      </w:r>
      <w:proofErr w:type="spellEnd"/>
      <w:r w:rsidR="003742E7">
        <w:rPr>
          <w:rFonts w:asciiTheme="minorBidi" w:hAnsiTheme="minorBidi" w:hint="cs"/>
          <w:rtl/>
        </w:rPr>
        <w:t xml:space="preserve"> הנגדי.</w:t>
      </w:r>
      <w:r w:rsidR="005C774D">
        <w:rPr>
          <w:rFonts w:asciiTheme="minorBidi" w:hAnsiTheme="minorBidi"/>
        </w:rPr>
        <w:br/>
      </w:r>
      <w:r w:rsidR="005C774D">
        <w:rPr>
          <w:rFonts w:asciiTheme="minorBidi" w:hAnsiTheme="minorBidi" w:hint="cs"/>
          <w:rtl/>
        </w:rPr>
        <w:lastRenderedPageBreak/>
        <w:t xml:space="preserve">לכן אם חצי מהגנים יושבים על </w:t>
      </w:r>
      <w:proofErr w:type="spellStart"/>
      <w:r w:rsidR="005C774D">
        <w:rPr>
          <w:rFonts w:asciiTheme="minorBidi" w:hAnsiTheme="minorBidi" w:hint="cs"/>
          <w:rtl/>
        </w:rPr>
        <w:t>סטרנ</w:t>
      </w:r>
      <w:r w:rsidR="00461A3A">
        <w:rPr>
          <w:rFonts w:asciiTheme="minorBidi" w:hAnsiTheme="minorBidi" w:hint="cs"/>
          <w:rtl/>
        </w:rPr>
        <w:t>ד</w:t>
      </w:r>
      <w:proofErr w:type="spellEnd"/>
      <w:r w:rsidR="00461A3A">
        <w:rPr>
          <w:rFonts w:asciiTheme="minorBidi" w:hAnsiTheme="minorBidi" w:hint="cs"/>
          <w:rtl/>
        </w:rPr>
        <w:t xml:space="preserve"> אחד וחצי מהגנים יושבים על </w:t>
      </w:r>
      <w:proofErr w:type="spellStart"/>
      <w:r w:rsidR="00461A3A">
        <w:rPr>
          <w:rFonts w:asciiTheme="minorBidi" w:hAnsiTheme="minorBidi" w:hint="cs"/>
          <w:rtl/>
        </w:rPr>
        <w:t>הסטרנד</w:t>
      </w:r>
      <w:proofErr w:type="spellEnd"/>
      <w:r w:rsidR="00461A3A">
        <w:rPr>
          <w:rFonts w:asciiTheme="minorBidi" w:hAnsiTheme="minorBidi" w:hint="cs"/>
          <w:rtl/>
        </w:rPr>
        <w:t xml:space="preserve"> האחר היינו מצפים </w:t>
      </w:r>
      <w:r w:rsidR="00A655A0">
        <w:rPr>
          <w:rFonts w:asciiTheme="minorBidi" w:hAnsiTheme="minorBidi" w:hint="cs"/>
          <w:rtl/>
        </w:rPr>
        <w:t>ליחס בסיסים שכזה.</w:t>
      </w:r>
      <w:r w:rsidR="00AD7064">
        <w:rPr>
          <w:rFonts w:asciiTheme="minorBidi" w:hAnsiTheme="minorBidi" w:hint="cs"/>
          <w:rtl/>
        </w:rPr>
        <w:t xml:space="preserve"> </w:t>
      </w:r>
      <w:r w:rsidR="00AD7064">
        <w:rPr>
          <w:rFonts w:asciiTheme="minorBidi" w:hAnsiTheme="minorBidi"/>
          <w:rtl/>
        </w:rPr>
        <w:br/>
      </w:r>
      <w:r w:rsidR="00AD7064">
        <w:rPr>
          <w:rFonts w:asciiTheme="minorBidi" w:hAnsiTheme="minorBidi" w:hint="cs"/>
          <w:rtl/>
        </w:rPr>
        <w:t>המחשה:</w:t>
      </w:r>
      <w:r w:rsidR="00A655A0">
        <w:rPr>
          <w:rFonts w:asciiTheme="minorBidi" w:hAnsiTheme="minorBidi" w:hint="cs"/>
          <w:rtl/>
        </w:rPr>
        <w:t xml:space="preserve"> </w:t>
      </w:r>
      <w:r w:rsidR="006143CD">
        <w:rPr>
          <w:noProof/>
        </w:rPr>
        <w:drawing>
          <wp:inline distT="0" distB="0" distL="0" distR="0" wp14:anchorId="564719FA" wp14:editId="5A5AC71C">
            <wp:extent cx="5315301" cy="1609355"/>
            <wp:effectExtent l="0" t="0" r="0" b="0"/>
            <wp:docPr id="2117374678" name="תמונה 1" descr="תמונה שמכילה קו, צילום מסך, צבעוני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4678" name="תמונה 1" descr="תמונה שמכילה קו, צילום מסך, צבעוני,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171" cy="16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611" w14:textId="77777777" w:rsidR="00285783" w:rsidRDefault="003E1557" w:rsidP="006143CD">
      <w:pPr>
        <w:bidi/>
        <w:rPr>
          <w:noProof/>
          <w:rtl/>
        </w:rPr>
      </w:pPr>
      <w:r>
        <w:rPr>
          <w:rFonts w:asciiTheme="minorBidi" w:hAnsiTheme="minorBidi" w:hint="cs"/>
          <w:rtl/>
        </w:rPr>
        <w:t>ד.</w:t>
      </w:r>
      <w:r w:rsidR="00285783" w:rsidRPr="00285783">
        <w:rPr>
          <w:noProof/>
        </w:rPr>
        <w:t xml:space="preserve"> </w:t>
      </w:r>
      <w:r w:rsidR="00285783" w:rsidRPr="00285783">
        <w:rPr>
          <w:rFonts w:asciiTheme="minorBidi" w:hAnsiTheme="minorBidi" w:cs="Arial"/>
          <w:rtl/>
        </w:rPr>
        <w:drawing>
          <wp:inline distT="0" distB="0" distL="0" distR="0" wp14:anchorId="47F9FE53" wp14:editId="70C4ADC2">
            <wp:extent cx="4905113" cy="2849787"/>
            <wp:effectExtent l="0" t="0" r="0" b="8255"/>
            <wp:docPr id="1453867735" name="תמונה 1" descr="תמונה שמכילה צילום מסך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7735" name="תמונה 1" descr="תמונה שמכילה צילום מסך, עלילה, תרשים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417" cy="28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625D" w14:textId="77777777" w:rsidR="00CB2DA8" w:rsidRDefault="00285783" w:rsidP="00CB2DA8">
      <w:pPr>
        <w:bidi/>
        <w:rPr>
          <w:noProof/>
          <w:rtl/>
        </w:rPr>
      </w:pPr>
      <w:r>
        <w:rPr>
          <w:rFonts w:hint="cs"/>
          <w:noProof/>
          <w:rtl/>
        </w:rPr>
        <w:t>ה</w:t>
      </w:r>
      <w:r w:rsidR="00CB2DA8">
        <w:rPr>
          <w:noProof/>
        </w:rPr>
        <w:t>.</w:t>
      </w:r>
      <w:r w:rsidR="00CB2DA8">
        <w:rPr>
          <w:rFonts w:hint="cs"/>
          <w:noProof/>
          <w:rtl/>
        </w:rPr>
        <w:t xml:space="preserve"> </w:t>
      </w:r>
    </w:p>
    <w:p w14:paraId="3A9037A0" w14:textId="77777777" w:rsidR="00CB2DA8" w:rsidRDefault="00CB2DA8" w:rsidP="00CB2DA8">
      <w:pPr>
        <w:rPr>
          <w:noProof/>
        </w:rPr>
      </w:pPr>
      <w:r>
        <w:rPr>
          <w:rFonts w:cs="Arial"/>
          <w:noProof/>
          <w:rtl/>
        </w:rPr>
        <w:t>5</w:t>
      </w:r>
      <w:r>
        <w:rPr>
          <w:noProof/>
        </w:rPr>
        <w:t xml:space="preserve"> richest CDS genes with the highest C and T nucleotide conten</w:t>
      </w:r>
      <w:r>
        <w:rPr>
          <w:noProof/>
        </w:rPr>
        <w:t>t:</w:t>
      </w:r>
    </w:p>
    <w:p w14:paraId="1D914252" w14:textId="3C017940" w:rsidR="00CB2DA8" w:rsidRDefault="00CB2DA8" w:rsidP="00E078B8">
      <w:pPr>
        <w:rPr>
          <w:noProof/>
          <w:rtl/>
        </w:rPr>
      </w:pPr>
      <w:r w:rsidRPr="00576B12">
        <w:rPr>
          <w:noProof/>
          <w:u w:val="single"/>
        </w:rPr>
        <w:t>'name'</w:t>
      </w:r>
      <w:r>
        <w:rPr>
          <w:noProof/>
        </w:rPr>
        <w:t xml:space="preserve">: 'Gene name not available, locus tag: ABC3680',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3836971,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3837355, </w:t>
      </w:r>
      <w:r w:rsidRPr="008362FA">
        <w:rPr>
          <w:noProof/>
          <w:u w:val="single"/>
        </w:rPr>
        <w:t>'strand'</w:t>
      </w:r>
      <w:r>
        <w:rPr>
          <w:noProof/>
        </w:rPr>
        <w:t xml:space="preserve">: -1,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0.67</w:t>
      </w:r>
      <w:r>
        <w:rPr>
          <w:noProof/>
        </w:rPr>
        <w:br/>
      </w:r>
      <w:r w:rsidRPr="00576B12">
        <w:rPr>
          <w:noProof/>
          <w:u w:val="single"/>
        </w:rPr>
        <w:t>'name'</w:t>
      </w:r>
      <w:r>
        <w:rPr>
          <w:noProof/>
        </w:rPr>
        <w:t xml:space="preserve">: 'Gene name not available, locus tag: ABC3803',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3963886,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3964210, </w:t>
      </w:r>
      <w:r w:rsidRPr="008362FA">
        <w:rPr>
          <w:noProof/>
          <w:u w:val="single"/>
        </w:rPr>
        <w:t>'strand'</w:t>
      </w:r>
      <w:r>
        <w:rPr>
          <w:noProof/>
        </w:rPr>
        <w:t xml:space="preserve">: -1,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0.67</w:t>
      </w:r>
      <w:r>
        <w:rPr>
          <w:noProof/>
        </w:rPr>
        <w:br/>
      </w:r>
      <w:r w:rsidRPr="00576B12">
        <w:rPr>
          <w:noProof/>
          <w:u w:val="single"/>
        </w:rPr>
        <w:t>'name'</w:t>
      </w:r>
      <w:r>
        <w:rPr>
          <w:noProof/>
        </w:rPr>
        <w:t xml:space="preserve">: 'Gene name not available, locus tag: ABC2100',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2221887,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2222022, </w:t>
      </w:r>
      <w:r w:rsidRPr="008362FA">
        <w:rPr>
          <w:noProof/>
          <w:u w:val="single"/>
        </w:rPr>
        <w:t>'strand'</w:t>
      </w:r>
      <w:r>
        <w:rPr>
          <w:noProof/>
        </w:rPr>
        <w:t xml:space="preserve">: -1,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0.7</w:t>
      </w:r>
      <w:r w:rsidR="00E078B8">
        <w:rPr>
          <w:noProof/>
        </w:rPr>
        <w:br/>
      </w:r>
      <w:r w:rsidRPr="00576B12">
        <w:rPr>
          <w:noProof/>
          <w:u w:val="single"/>
        </w:rPr>
        <w:t>'name'</w:t>
      </w:r>
      <w:r>
        <w:rPr>
          <w:noProof/>
        </w:rPr>
        <w:t xml:space="preserve">: 'Gene name not available, locus tag: ABC3192',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3313898,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3314048, </w:t>
      </w:r>
      <w:r w:rsidRPr="008362FA">
        <w:rPr>
          <w:noProof/>
          <w:u w:val="single"/>
        </w:rPr>
        <w:t>'strand'</w:t>
      </w:r>
      <w:r>
        <w:rPr>
          <w:noProof/>
        </w:rPr>
        <w:t xml:space="preserve">: -1,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0.72</w:t>
      </w:r>
      <w:r w:rsidR="00E078B8">
        <w:rPr>
          <w:noProof/>
        </w:rPr>
        <w:br/>
      </w:r>
      <w:r w:rsidRPr="00576B12">
        <w:rPr>
          <w:noProof/>
          <w:u w:val="single"/>
        </w:rPr>
        <w:t>'name'</w:t>
      </w:r>
      <w:r>
        <w:rPr>
          <w:noProof/>
        </w:rPr>
        <w:t xml:space="preserve">: 'Gene name not available, locus tag: ABC3162',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3285891,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3286071, </w:t>
      </w:r>
      <w:r w:rsidRPr="008362FA">
        <w:rPr>
          <w:noProof/>
          <w:u w:val="single"/>
        </w:rPr>
        <w:t>'strand'</w:t>
      </w:r>
      <w:r>
        <w:rPr>
          <w:noProof/>
        </w:rPr>
        <w:t xml:space="preserve">: -1,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0.77</w:t>
      </w:r>
    </w:p>
    <w:p w14:paraId="5B80E183" w14:textId="77777777" w:rsidR="00E078B8" w:rsidRDefault="00E078B8" w:rsidP="00CB2DA8">
      <w:pPr>
        <w:rPr>
          <w:rFonts w:cs="Arial"/>
          <w:noProof/>
        </w:rPr>
      </w:pPr>
    </w:p>
    <w:p w14:paraId="26797A20" w14:textId="77777777" w:rsidR="00E078B8" w:rsidRDefault="00E078B8" w:rsidP="00CB2DA8">
      <w:pPr>
        <w:rPr>
          <w:rFonts w:cs="Arial"/>
          <w:noProof/>
        </w:rPr>
      </w:pPr>
    </w:p>
    <w:p w14:paraId="68A9F2B1" w14:textId="7A583F18" w:rsidR="00CB2DA8" w:rsidRDefault="00CB2DA8" w:rsidP="00CB2DA8">
      <w:pPr>
        <w:rPr>
          <w:noProof/>
        </w:rPr>
      </w:pPr>
      <w:r>
        <w:rPr>
          <w:rFonts w:cs="Arial"/>
          <w:noProof/>
          <w:rtl/>
        </w:rPr>
        <w:lastRenderedPageBreak/>
        <w:t>5</w:t>
      </w:r>
      <w:r>
        <w:rPr>
          <w:noProof/>
        </w:rPr>
        <w:t xml:space="preserve"> poorest CDS genes with the lowest C and T nucleotide content</w:t>
      </w:r>
    </w:p>
    <w:p w14:paraId="1E6811D2" w14:textId="75C128CD" w:rsidR="00094089" w:rsidRPr="00E078B8" w:rsidRDefault="00CB2DA8" w:rsidP="00E078B8">
      <w:pPr>
        <w:rPr>
          <w:rFonts w:hint="cs"/>
          <w:noProof/>
          <w:rtl/>
        </w:rPr>
      </w:pPr>
      <w:r>
        <w:rPr>
          <w:noProof/>
        </w:rPr>
        <w:t>'</w:t>
      </w:r>
      <w:r w:rsidRPr="00E078B8">
        <w:rPr>
          <w:noProof/>
          <w:u w:val="single"/>
        </w:rPr>
        <w:t>name</w:t>
      </w:r>
      <w:r>
        <w:rPr>
          <w:noProof/>
        </w:rPr>
        <w:t xml:space="preserve">': 'Gene name not available, locus tag: ABC1762', </w:t>
      </w:r>
      <w:r w:rsidRPr="00E078B8">
        <w:rPr>
          <w:noProof/>
          <w:u w:val="single"/>
        </w:rPr>
        <w:t>'start'</w:t>
      </w:r>
      <w:r>
        <w:rPr>
          <w:noProof/>
        </w:rPr>
        <w:t xml:space="preserve">: 1882854, </w:t>
      </w:r>
      <w:r w:rsidRPr="00E078B8">
        <w:rPr>
          <w:noProof/>
          <w:u w:val="single"/>
        </w:rPr>
        <w:t>'end'</w:t>
      </w:r>
      <w:r>
        <w:rPr>
          <w:noProof/>
        </w:rPr>
        <w:t xml:space="preserve">: 1883031, </w:t>
      </w:r>
      <w:r w:rsidRPr="00E078B8">
        <w:rPr>
          <w:noProof/>
          <w:u w:val="single"/>
        </w:rPr>
        <w:t>'strand'</w:t>
      </w:r>
      <w:r>
        <w:rPr>
          <w:noProof/>
        </w:rPr>
        <w:t xml:space="preserve">: 1, </w:t>
      </w:r>
      <w:r w:rsidRPr="00576B12">
        <w:rPr>
          <w:noProof/>
          <w:u w:val="single"/>
        </w:rPr>
        <w:t>'C_T_content_by_percent'</w:t>
      </w:r>
      <w:r>
        <w:rPr>
          <w:noProof/>
        </w:rPr>
        <w:t>: 0.29</w:t>
      </w:r>
      <w:r w:rsidR="00E078B8">
        <w:rPr>
          <w:noProof/>
        </w:rPr>
        <w:br/>
      </w:r>
      <w:r w:rsidRPr="00E078B8">
        <w:rPr>
          <w:noProof/>
          <w:u w:val="single"/>
        </w:rPr>
        <w:t>'name'</w:t>
      </w:r>
      <w:r>
        <w:rPr>
          <w:noProof/>
        </w:rPr>
        <w:t xml:space="preserve">: 'Gene name not available, locus tag: ABC1314', </w:t>
      </w:r>
      <w:r w:rsidRPr="00E078B8">
        <w:rPr>
          <w:noProof/>
          <w:u w:val="single"/>
        </w:rPr>
        <w:t>'start'</w:t>
      </w:r>
      <w:r>
        <w:rPr>
          <w:noProof/>
        </w:rPr>
        <w:t xml:space="preserve">: 1431863, </w:t>
      </w:r>
      <w:r w:rsidRPr="00E078B8">
        <w:rPr>
          <w:noProof/>
          <w:u w:val="single"/>
        </w:rPr>
        <w:t>'end'</w:t>
      </w:r>
      <w:r>
        <w:rPr>
          <w:noProof/>
        </w:rPr>
        <w:t xml:space="preserve">: 1432016, </w:t>
      </w:r>
      <w:r w:rsidRPr="00E078B8">
        <w:rPr>
          <w:noProof/>
          <w:u w:val="single"/>
        </w:rPr>
        <w:t>'strand'</w:t>
      </w:r>
      <w:r>
        <w:rPr>
          <w:noProof/>
        </w:rPr>
        <w:t xml:space="preserve">: 1, </w:t>
      </w:r>
      <w:r w:rsidRPr="00E078B8">
        <w:rPr>
          <w:noProof/>
          <w:u w:val="single"/>
        </w:rPr>
        <w:t>'C_T_content_by_percent'</w:t>
      </w:r>
      <w:r>
        <w:rPr>
          <w:noProof/>
        </w:rPr>
        <w:t>: 0.32</w:t>
      </w:r>
      <w:r w:rsidR="00E078B8">
        <w:rPr>
          <w:noProof/>
        </w:rPr>
        <w:br/>
      </w:r>
      <w:r w:rsidRPr="00E078B8">
        <w:rPr>
          <w:noProof/>
          <w:u w:val="single"/>
        </w:rPr>
        <w:t>'name'</w:t>
      </w:r>
      <w:r>
        <w:rPr>
          <w:noProof/>
        </w:rPr>
        <w:t xml:space="preserve">: 'Gene name not available, locus tag: ABC0946', </w:t>
      </w:r>
      <w:r w:rsidRPr="00E078B8">
        <w:rPr>
          <w:noProof/>
          <w:u w:val="single"/>
        </w:rPr>
        <w:t>'start'</w:t>
      </w:r>
      <w:r>
        <w:rPr>
          <w:noProof/>
        </w:rPr>
        <w:t xml:space="preserve">: 1027483, </w:t>
      </w:r>
      <w:r w:rsidRPr="00E078B8">
        <w:rPr>
          <w:noProof/>
          <w:u w:val="single"/>
        </w:rPr>
        <w:t>'end'</w:t>
      </w:r>
      <w:r>
        <w:rPr>
          <w:noProof/>
        </w:rPr>
        <w:t xml:space="preserve">: 1027762, </w:t>
      </w:r>
      <w:r w:rsidRPr="00E078B8">
        <w:rPr>
          <w:noProof/>
          <w:u w:val="single"/>
        </w:rPr>
        <w:t>'strand'</w:t>
      </w:r>
      <w:r>
        <w:rPr>
          <w:noProof/>
        </w:rPr>
        <w:t xml:space="preserve">: 1, </w:t>
      </w:r>
      <w:r w:rsidRPr="00E078B8">
        <w:rPr>
          <w:noProof/>
          <w:u w:val="single"/>
        </w:rPr>
        <w:t>'C_T_content_by_percent'</w:t>
      </w:r>
      <w:r>
        <w:rPr>
          <w:noProof/>
        </w:rPr>
        <w:t>: 0.33</w:t>
      </w:r>
      <w:r w:rsidR="00E078B8">
        <w:rPr>
          <w:noProof/>
        </w:rPr>
        <w:br/>
      </w:r>
      <w:r w:rsidRPr="00E078B8">
        <w:rPr>
          <w:noProof/>
          <w:u w:val="single"/>
        </w:rPr>
        <w:t>'name'</w:t>
      </w:r>
      <w:r>
        <w:rPr>
          <w:noProof/>
        </w:rPr>
        <w:t xml:space="preserve">: 'gsiB', </w:t>
      </w:r>
      <w:r w:rsidRPr="00E078B8">
        <w:rPr>
          <w:noProof/>
          <w:u w:val="single"/>
        </w:rPr>
        <w:t>'start'</w:t>
      </w:r>
      <w:r>
        <w:rPr>
          <w:noProof/>
        </w:rPr>
        <w:t xml:space="preserve">: 3644227, </w:t>
      </w:r>
      <w:r w:rsidRPr="00E078B8">
        <w:rPr>
          <w:noProof/>
          <w:u w:val="single"/>
        </w:rPr>
        <w:t>'end'</w:t>
      </w:r>
      <w:r>
        <w:rPr>
          <w:noProof/>
        </w:rPr>
        <w:t xml:space="preserve">: 3644629, </w:t>
      </w:r>
      <w:r w:rsidRPr="00E078B8">
        <w:rPr>
          <w:noProof/>
          <w:u w:val="single"/>
        </w:rPr>
        <w:t>'strand'</w:t>
      </w:r>
      <w:r>
        <w:rPr>
          <w:noProof/>
        </w:rPr>
        <w:t xml:space="preserve">: 1, </w:t>
      </w:r>
      <w:r w:rsidRPr="00E078B8">
        <w:rPr>
          <w:noProof/>
          <w:u w:val="single"/>
        </w:rPr>
        <w:t>'C_T_content_by_percent'</w:t>
      </w:r>
      <w:r>
        <w:rPr>
          <w:noProof/>
        </w:rPr>
        <w:t>: 0.3</w:t>
      </w:r>
      <w:r w:rsidR="00E078B8">
        <w:rPr>
          <w:noProof/>
        </w:rPr>
        <w:t>3</w:t>
      </w:r>
      <w:r w:rsidR="00E078B8">
        <w:rPr>
          <w:noProof/>
        </w:rPr>
        <w:br/>
      </w:r>
      <w:r w:rsidRPr="00E078B8">
        <w:rPr>
          <w:rFonts w:cs="Arial"/>
          <w:noProof/>
          <w:u w:val="single"/>
          <w:rtl/>
        </w:rPr>
        <w:t>'</w:t>
      </w:r>
      <w:r w:rsidRPr="00E078B8">
        <w:rPr>
          <w:noProof/>
          <w:u w:val="single"/>
        </w:rPr>
        <w:t>name'</w:t>
      </w:r>
      <w:r>
        <w:rPr>
          <w:noProof/>
        </w:rPr>
        <w:t xml:space="preserve">: 'Gene name not available, locus tag: ABC0090', </w:t>
      </w:r>
      <w:r w:rsidRPr="00576B12">
        <w:rPr>
          <w:noProof/>
          <w:u w:val="single"/>
        </w:rPr>
        <w:t>'start'</w:t>
      </w:r>
      <w:r>
        <w:rPr>
          <w:noProof/>
        </w:rPr>
        <w:t xml:space="preserve">: 108960, </w:t>
      </w:r>
      <w:r w:rsidRPr="00576B12">
        <w:rPr>
          <w:noProof/>
          <w:u w:val="single"/>
        </w:rPr>
        <w:t>'end'</w:t>
      </w:r>
      <w:r>
        <w:rPr>
          <w:noProof/>
        </w:rPr>
        <w:t xml:space="preserve">: 109257, </w:t>
      </w:r>
      <w:r w:rsidRPr="00E078B8">
        <w:rPr>
          <w:noProof/>
          <w:u w:val="single"/>
        </w:rPr>
        <w:t>'strand'</w:t>
      </w:r>
      <w:r>
        <w:rPr>
          <w:noProof/>
        </w:rPr>
        <w:t xml:space="preserve">: 1, </w:t>
      </w:r>
      <w:r w:rsidRPr="00E078B8">
        <w:rPr>
          <w:noProof/>
          <w:u w:val="single"/>
        </w:rPr>
        <w:t>'C_T_content_by_percent'</w:t>
      </w:r>
      <w:r>
        <w:rPr>
          <w:noProof/>
        </w:rPr>
        <w:t>: 0.34</w:t>
      </w:r>
    </w:p>
    <w:sectPr w:rsidR="00094089" w:rsidRPr="00E0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F2F"/>
    <w:multiLevelType w:val="hybridMultilevel"/>
    <w:tmpl w:val="798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4378D"/>
    <w:multiLevelType w:val="hybridMultilevel"/>
    <w:tmpl w:val="F2CA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4754"/>
    <w:multiLevelType w:val="hybridMultilevel"/>
    <w:tmpl w:val="57CA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3292">
    <w:abstractNumId w:val="1"/>
  </w:num>
  <w:num w:numId="2" w16cid:durableId="12541309">
    <w:abstractNumId w:val="2"/>
  </w:num>
  <w:num w:numId="3" w16cid:durableId="14051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EA"/>
    <w:rsid w:val="00030632"/>
    <w:rsid w:val="00036EF3"/>
    <w:rsid w:val="00053FB3"/>
    <w:rsid w:val="0007115F"/>
    <w:rsid w:val="00094089"/>
    <w:rsid w:val="00101F73"/>
    <w:rsid w:val="001304BE"/>
    <w:rsid w:val="001615EA"/>
    <w:rsid w:val="001901D8"/>
    <w:rsid w:val="001970DF"/>
    <w:rsid w:val="001C1C60"/>
    <w:rsid w:val="00246E4F"/>
    <w:rsid w:val="002552A8"/>
    <w:rsid w:val="00285783"/>
    <w:rsid w:val="002A4D86"/>
    <w:rsid w:val="002A5057"/>
    <w:rsid w:val="002A5E55"/>
    <w:rsid w:val="002D787B"/>
    <w:rsid w:val="0031067C"/>
    <w:rsid w:val="003742E7"/>
    <w:rsid w:val="003B12A9"/>
    <w:rsid w:val="003E1557"/>
    <w:rsid w:val="003E370D"/>
    <w:rsid w:val="003E3743"/>
    <w:rsid w:val="0041727E"/>
    <w:rsid w:val="00425E4C"/>
    <w:rsid w:val="004370FF"/>
    <w:rsid w:val="004421A4"/>
    <w:rsid w:val="00445F58"/>
    <w:rsid w:val="00461A3A"/>
    <w:rsid w:val="0048204C"/>
    <w:rsid w:val="004A2FD9"/>
    <w:rsid w:val="004A5675"/>
    <w:rsid w:val="004F4AF6"/>
    <w:rsid w:val="0052365B"/>
    <w:rsid w:val="00526A72"/>
    <w:rsid w:val="00576B12"/>
    <w:rsid w:val="00577D22"/>
    <w:rsid w:val="005858B6"/>
    <w:rsid w:val="005A2DD6"/>
    <w:rsid w:val="005C7500"/>
    <w:rsid w:val="005C774D"/>
    <w:rsid w:val="006143CD"/>
    <w:rsid w:val="00632560"/>
    <w:rsid w:val="006643CC"/>
    <w:rsid w:val="00665609"/>
    <w:rsid w:val="0068701E"/>
    <w:rsid w:val="006B069F"/>
    <w:rsid w:val="006F4062"/>
    <w:rsid w:val="006F6078"/>
    <w:rsid w:val="006F7040"/>
    <w:rsid w:val="006F7DF0"/>
    <w:rsid w:val="00721413"/>
    <w:rsid w:val="00743039"/>
    <w:rsid w:val="00752E64"/>
    <w:rsid w:val="00772B1A"/>
    <w:rsid w:val="00773C43"/>
    <w:rsid w:val="007A7836"/>
    <w:rsid w:val="007D7485"/>
    <w:rsid w:val="00816C20"/>
    <w:rsid w:val="008331DD"/>
    <w:rsid w:val="008362FA"/>
    <w:rsid w:val="00862B2E"/>
    <w:rsid w:val="00907840"/>
    <w:rsid w:val="00921769"/>
    <w:rsid w:val="009218B0"/>
    <w:rsid w:val="009503BD"/>
    <w:rsid w:val="00957443"/>
    <w:rsid w:val="00A1682E"/>
    <w:rsid w:val="00A168AA"/>
    <w:rsid w:val="00A5550B"/>
    <w:rsid w:val="00A655A0"/>
    <w:rsid w:val="00A67E52"/>
    <w:rsid w:val="00A7718A"/>
    <w:rsid w:val="00A82712"/>
    <w:rsid w:val="00A97140"/>
    <w:rsid w:val="00AD7064"/>
    <w:rsid w:val="00AE24E4"/>
    <w:rsid w:val="00AF33BC"/>
    <w:rsid w:val="00B43754"/>
    <w:rsid w:val="00B5763B"/>
    <w:rsid w:val="00B61294"/>
    <w:rsid w:val="00B619A6"/>
    <w:rsid w:val="00B93672"/>
    <w:rsid w:val="00BF7F36"/>
    <w:rsid w:val="00C75AE8"/>
    <w:rsid w:val="00C855AD"/>
    <w:rsid w:val="00CA5AA3"/>
    <w:rsid w:val="00CB2DA8"/>
    <w:rsid w:val="00CB7E16"/>
    <w:rsid w:val="00D20347"/>
    <w:rsid w:val="00D231B6"/>
    <w:rsid w:val="00D73D03"/>
    <w:rsid w:val="00DD7646"/>
    <w:rsid w:val="00E018A8"/>
    <w:rsid w:val="00E06DDA"/>
    <w:rsid w:val="00E078B8"/>
    <w:rsid w:val="00E5703F"/>
    <w:rsid w:val="00E97045"/>
    <w:rsid w:val="00EC3BFA"/>
    <w:rsid w:val="00EC557E"/>
    <w:rsid w:val="00EF4A08"/>
    <w:rsid w:val="00F55BB2"/>
    <w:rsid w:val="00F853F7"/>
    <w:rsid w:val="00FB7B83"/>
    <w:rsid w:val="00FC773D"/>
    <w:rsid w:val="00FE5DE3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C0DE"/>
  <w15:chartTrackingRefBased/>
  <w15:docId w15:val="{BB112A35-9AB8-4499-B0ED-724DAD7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4F"/>
  </w:style>
  <w:style w:type="paragraph" w:styleId="1">
    <w:name w:val="heading 1"/>
    <w:basedOn w:val="a"/>
    <w:next w:val="a"/>
    <w:link w:val="10"/>
    <w:uiPriority w:val="9"/>
    <w:qFormat/>
    <w:rsid w:val="0016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6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6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615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615E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615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15E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15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615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6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6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615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5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5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615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5E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Ben Zwi</dc:creator>
  <cp:keywords/>
  <dc:description/>
  <cp:lastModifiedBy>Ido Ben Zwi</cp:lastModifiedBy>
  <cp:revision>104</cp:revision>
  <dcterms:created xsi:type="dcterms:W3CDTF">2024-03-20T23:06:00Z</dcterms:created>
  <dcterms:modified xsi:type="dcterms:W3CDTF">2024-03-21T18:42:00Z</dcterms:modified>
</cp:coreProperties>
</file>